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4300" w14:textId="77777777" w:rsidR="00EE2DFF" w:rsidRDefault="00EE2DFF" w:rsidP="00116523">
      <w:pPr>
        <w:jc w:val="both"/>
        <w:rPr>
          <w:rFonts w:ascii="Cambria" w:eastAsia="Calibri" w:hAnsi="Cambria" w:cs="Times New Roman"/>
          <w:b/>
          <w:bCs/>
          <w:sz w:val="24"/>
          <w:szCs w:val="24"/>
        </w:rPr>
      </w:pPr>
      <w:bookmarkStart w:id="0" w:name="_GoBack"/>
      <w:bookmarkEnd w:id="0"/>
    </w:p>
    <w:p w14:paraId="45504D59" w14:textId="13FBAF7E" w:rsidR="00116523" w:rsidRPr="00116523" w:rsidRDefault="00116523" w:rsidP="00116523">
      <w:pPr>
        <w:jc w:val="both"/>
        <w:rPr>
          <w:rFonts w:ascii="Cambria" w:eastAsia="Calibri" w:hAnsi="Cambria" w:cs="Times New Roman"/>
          <w:b/>
          <w:bCs/>
          <w:sz w:val="24"/>
          <w:szCs w:val="24"/>
        </w:rPr>
      </w:pPr>
      <w:r w:rsidRPr="00116523">
        <w:rPr>
          <w:rFonts w:ascii="Calibri" w:eastAsia="Calibri" w:hAnsi="Calibri" w:cs="Times New Roman"/>
          <w:noProof/>
          <w:lang w:eastAsia="it-IT"/>
        </w:rPr>
        <w:drawing>
          <wp:anchor distT="0" distB="0" distL="114300" distR="114300" simplePos="0" relativeHeight="251659264" behindDoc="0" locked="0" layoutInCell="1" allowOverlap="1" wp14:anchorId="6B765926" wp14:editId="3646EC1C">
            <wp:simplePos x="0" y="0"/>
            <wp:positionH relativeFrom="column">
              <wp:posOffset>3048635</wp:posOffset>
            </wp:positionH>
            <wp:positionV relativeFrom="paragraph">
              <wp:posOffset>-494030</wp:posOffset>
            </wp:positionV>
            <wp:extent cx="570230" cy="645160"/>
            <wp:effectExtent l="0" t="0" r="1270" b="2540"/>
            <wp:wrapSquare wrapText="bothSides"/>
            <wp:docPr id="1"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pubblica italian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0230" cy="645160"/>
                    </a:xfrm>
                    <a:prstGeom prst="rect">
                      <a:avLst/>
                    </a:prstGeom>
                    <a:noFill/>
                  </pic:spPr>
                </pic:pic>
              </a:graphicData>
            </a:graphic>
            <wp14:sizeRelH relativeFrom="page">
              <wp14:pctWidth>0</wp14:pctWidth>
            </wp14:sizeRelH>
            <wp14:sizeRelV relativeFrom="page">
              <wp14:pctHeight>0</wp14:pctHeight>
            </wp14:sizeRelV>
          </wp:anchor>
        </w:drawing>
      </w:r>
    </w:p>
    <w:p w14:paraId="34B41697" w14:textId="77777777" w:rsidR="00116523" w:rsidRPr="00116523" w:rsidRDefault="00116523" w:rsidP="00116523">
      <w:pPr>
        <w:jc w:val="center"/>
        <w:rPr>
          <w:rFonts w:ascii="Calibri" w:eastAsia="Calibri" w:hAnsi="Calibri" w:cs="Times New Roman"/>
        </w:rPr>
      </w:pPr>
      <w:r w:rsidRPr="00116523">
        <w:rPr>
          <w:rFonts w:ascii="Cambria" w:eastAsia="Calibri" w:hAnsi="Cambria" w:cs="Times New Roman"/>
          <w:b/>
          <w:bCs/>
          <w:sz w:val="24"/>
          <w:szCs w:val="24"/>
        </w:rPr>
        <w:t>ISTITUTO OMNICOMPRENSIVO – LICEO SCIENTIFICO STATALE  MORMANNO</w:t>
      </w:r>
      <w:r w:rsidRPr="00116523">
        <w:rPr>
          <w:rFonts w:ascii="Cambria" w:eastAsia="Calibri" w:hAnsi="Cambria" w:cs="Times New Roman"/>
          <w:strike/>
          <w:sz w:val="24"/>
          <w:szCs w:val="24"/>
        </w:rPr>
        <w:br/>
      </w: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
        <w:gridCol w:w="755"/>
        <w:gridCol w:w="984"/>
        <w:gridCol w:w="642"/>
        <w:gridCol w:w="64"/>
        <w:gridCol w:w="1422"/>
        <w:gridCol w:w="733"/>
        <w:gridCol w:w="616"/>
        <w:gridCol w:w="578"/>
        <w:gridCol w:w="1132"/>
        <w:gridCol w:w="995"/>
      </w:tblGrid>
      <w:tr w:rsidR="00116523" w:rsidRPr="00116523" w14:paraId="5C364133" w14:textId="77777777" w:rsidTr="001E7E7D">
        <w:trPr>
          <w:trHeight w:val="283"/>
          <w:jc w:val="center"/>
        </w:trPr>
        <w:tc>
          <w:tcPr>
            <w:tcW w:w="2871" w:type="dxa"/>
            <w:vMerge w:val="restart"/>
            <w:vAlign w:val="center"/>
          </w:tcPr>
          <w:p w14:paraId="7BD36EBA" w14:textId="77777777" w:rsidR="00116523" w:rsidRPr="00116523" w:rsidRDefault="00116523" w:rsidP="00116523">
            <w:pPr>
              <w:suppressAutoHyphens/>
              <w:spacing w:before="60" w:after="60"/>
              <w:jc w:val="center"/>
              <w:rPr>
                <w:rFonts w:ascii="Arial" w:eastAsia="Times New Roman" w:hAnsi="Arial" w:cs="Arial"/>
                <w:bCs/>
                <w:sz w:val="20"/>
                <w:szCs w:val="20"/>
                <w:lang w:eastAsia="ar-SA"/>
              </w:rPr>
            </w:pPr>
            <w:r w:rsidRPr="00116523">
              <w:rPr>
                <w:rFonts w:ascii="Arial" w:eastAsia="Times New Roman" w:hAnsi="Arial" w:cs="Arial"/>
                <w:b/>
                <w:bCs/>
                <w:sz w:val="20"/>
                <w:szCs w:val="20"/>
                <w:lang w:eastAsia="ar-SA"/>
              </w:rPr>
              <w:t>PROGRAMMAZIONE COORDINATA DEL CONSIGLIO DI CLASSE</w:t>
            </w:r>
          </w:p>
        </w:tc>
        <w:tc>
          <w:tcPr>
            <w:tcW w:w="1767" w:type="dxa"/>
            <w:gridSpan w:val="3"/>
            <w:vAlign w:val="center"/>
          </w:tcPr>
          <w:p w14:paraId="794BC788" w14:textId="77777777" w:rsidR="00116523" w:rsidRPr="00116523" w:rsidRDefault="00116523" w:rsidP="00116523">
            <w:pPr>
              <w:suppressAutoHyphens/>
              <w:spacing w:after="0"/>
              <w:jc w:val="center"/>
              <w:rPr>
                <w:rFonts w:ascii="Arial" w:eastAsia="Times New Roman" w:hAnsi="Arial" w:cs="Arial"/>
                <w:bCs/>
                <w:sz w:val="20"/>
                <w:szCs w:val="20"/>
                <w:lang w:val="en-GB" w:eastAsia="ar-SA"/>
              </w:rPr>
            </w:pPr>
            <w:proofErr w:type="spellStart"/>
            <w:r w:rsidRPr="00116523">
              <w:rPr>
                <w:rFonts w:ascii="Arial" w:eastAsia="Times New Roman" w:hAnsi="Arial" w:cs="Arial"/>
                <w:bCs/>
                <w:sz w:val="20"/>
                <w:szCs w:val="20"/>
                <w:lang w:val="en-GB" w:eastAsia="ar-SA"/>
              </w:rPr>
              <w:t>Classe</w:t>
            </w:r>
            <w:proofErr w:type="spellEnd"/>
            <w:r w:rsidRPr="00116523">
              <w:rPr>
                <w:rFonts w:ascii="Arial" w:eastAsia="Times New Roman" w:hAnsi="Arial" w:cs="Arial"/>
                <w:bCs/>
                <w:sz w:val="20"/>
                <w:szCs w:val="20"/>
                <w:lang w:val="en-GB" w:eastAsia="ar-SA"/>
              </w:rPr>
              <w:t xml:space="preserve"> </w:t>
            </w:r>
          </w:p>
        </w:tc>
        <w:tc>
          <w:tcPr>
            <w:tcW w:w="706" w:type="dxa"/>
            <w:gridSpan w:val="2"/>
            <w:vAlign w:val="center"/>
          </w:tcPr>
          <w:p w14:paraId="6B32B73F" w14:textId="77777777" w:rsidR="00116523" w:rsidRPr="00116523" w:rsidRDefault="00116523" w:rsidP="00116523">
            <w:pPr>
              <w:suppressAutoHyphens/>
              <w:spacing w:after="0"/>
              <w:jc w:val="center"/>
              <w:rPr>
                <w:rFonts w:ascii="Arial" w:eastAsia="Times New Roman" w:hAnsi="Arial" w:cs="Arial"/>
                <w:bCs/>
                <w:sz w:val="20"/>
                <w:szCs w:val="20"/>
                <w:lang w:val="en-GB" w:eastAsia="ar-SA"/>
              </w:rPr>
            </w:pPr>
            <w:proofErr w:type="spellStart"/>
            <w:r w:rsidRPr="00116523">
              <w:rPr>
                <w:rFonts w:ascii="Arial" w:eastAsia="Times New Roman" w:hAnsi="Arial" w:cs="Arial"/>
                <w:bCs/>
                <w:sz w:val="20"/>
                <w:szCs w:val="20"/>
                <w:lang w:val="en-GB" w:eastAsia="ar-SA"/>
              </w:rPr>
              <w:t>Sez</w:t>
            </w:r>
            <w:proofErr w:type="spellEnd"/>
            <w:r w:rsidRPr="00116523">
              <w:rPr>
                <w:rFonts w:ascii="Arial" w:eastAsia="Times New Roman" w:hAnsi="Arial" w:cs="Arial"/>
                <w:bCs/>
                <w:sz w:val="20"/>
                <w:szCs w:val="20"/>
                <w:lang w:val="en-GB" w:eastAsia="ar-SA"/>
              </w:rPr>
              <w:t>.</w:t>
            </w:r>
          </w:p>
        </w:tc>
        <w:tc>
          <w:tcPr>
            <w:tcW w:w="3349" w:type="dxa"/>
            <w:gridSpan w:val="4"/>
            <w:vAlign w:val="center"/>
          </w:tcPr>
          <w:p w14:paraId="13ACDC0F" w14:textId="77777777" w:rsidR="00116523" w:rsidRPr="00116523" w:rsidRDefault="00116523" w:rsidP="00116523">
            <w:pPr>
              <w:suppressAutoHyphens/>
              <w:spacing w:after="0"/>
              <w:jc w:val="center"/>
              <w:rPr>
                <w:rFonts w:ascii="Arial" w:eastAsia="Times New Roman" w:hAnsi="Arial" w:cs="Arial"/>
                <w:bCs/>
                <w:sz w:val="20"/>
                <w:szCs w:val="20"/>
                <w:lang w:val="en-GB" w:eastAsia="ar-SA"/>
              </w:rPr>
            </w:pPr>
            <w:proofErr w:type="spellStart"/>
            <w:r w:rsidRPr="00116523">
              <w:rPr>
                <w:rFonts w:ascii="Arial" w:eastAsia="Times New Roman" w:hAnsi="Arial" w:cs="Arial"/>
                <w:bCs/>
                <w:sz w:val="20"/>
                <w:szCs w:val="20"/>
                <w:lang w:val="en-GB" w:eastAsia="ar-SA"/>
              </w:rPr>
              <w:t>Indirizzo</w:t>
            </w:r>
            <w:proofErr w:type="spellEnd"/>
            <w:r w:rsidRPr="00116523">
              <w:rPr>
                <w:rFonts w:ascii="Arial" w:eastAsia="Times New Roman" w:hAnsi="Arial" w:cs="Arial"/>
                <w:bCs/>
                <w:sz w:val="20"/>
                <w:szCs w:val="20"/>
                <w:lang w:val="en-GB" w:eastAsia="ar-SA"/>
              </w:rPr>
              <w:t xml:space="preserve"> </w:t>
            </w:r>
          </w:p>
        </w:tc>
        <w:tc>
          <w:tcPr>
            <w:tcW w:w="2127" w:type="dxa"/>
            <w:gridSpan w:val="2"/>
            <w:vMerge w:val="restart"/>
            <w:vAlign w:val="center"/>
          </w:tcPr>
          <w:p w14:paraId="689FCC46" w14:textId="77777777" w:rsidR="004704B9" w:rsidRDefault="00116523" w:rsidP="00116523">
            <w:pPr>
              <w:spacing w:after="0"/>
              <w:jc w:val="center"/>
              <w:rPr>
                <w:rFonts w:ascii="Arial" w:eastAsia="Times New Roman" w:hAnsi="Arial" w:cs="Arial"/>
                <w:bCs/>
                <w:sz w:val="20"/>
                <w:szCs w:val="20"/>
                <w:lang w:eastAsia="it-IT"/>
              </w:rPr>
            </w:pPr>
            <w:r w:rsidRPr="00116523">
              <w:rPr>
                <w:rFonts w:ascii="Arial" w:eastAsia="Times New Roman" w:hAnsi="Arial" w:cs="Arial"/>
                <w:bCs/>
                <w:sz w:val="20"/>
                <w:szCs w:val="20"/>
                <w:lang w:eastAsia="it-IT"/>
              </w:rPr>
              <w:t>Secondo biennio</w:t>
            </w:r>
            <w:r w:rsidR="004704B9">
              <w:rPr>
                <w:rFonts w:ascii="Arial" w:eastAsia="Times New Roman" w:hAnsi="Arial" w:cs="Arial"/>
                <w:bCs/>
                <w:sz w:val="20"/>
                <w:szCs w:val="20"/>
                <w:lang w:eastAsia="it-IT"/>
              </w:rPr>
              <w:t>/</w:t>
            </w:r>
          </w:p>
          <w:p w14:paraId="6982DBC7" w14:textId="37663F86" w:rsidR="00116523" w:rsidRPr="00116523" w:rsidRDefault="004704B9" w:rsidP="00116523">
            <w:pPr>
              <w:spacing w:after="0"/>
              <w:jc w:val="center"/>
              <w:rPr>
                <w:rFonts w:ascii="Arial" w:eastAsia="Times New Roman" w:hAnsi="Arial" w:cs="Arial"/>
                <w:bCs/>
                <w:sz w:val="20"/>
                <w:szCs w:val="20"/>
                <w:lang w:eastAsia="it-IT"/>
              </w:rPr>
            </w:pPr>
            <w:r>
              <w:rPr>
                <w:rFonts w:ascii="Arial" w:eastAsia="Times New Roman" w:hAnsi="Arial" w:cs="Arial"/>
                <w:bCs/>
                <w:sz w:val="20"/>
                <w:szCs w:val="20"/>
                <w:lang w:eastAsia="it-IT"/>
              </w:rPr>
              <w:t>V anno</w:t>
            </w:r>
          </w:p>
        </w:tc>
      </w:tr>
      <w:tr w:rsidR="00116523" w:rsidRPr="00116523" w14:paraId="6DABA4F7" w14:textId="77777777" w:rsidTr="001E7E7D">
        <w:trPr>
          <w:trHeight w:val="304"/>
          <w:jc w:val="center"/>
        </w:trPr>
        <w:tc>
          <w:tcPr>
            <w:tcW w:w="2871" w:type="dxa"/>
            <w:vMerge/>
            <w:vAlign w:val="center"/>
          </w:tcPr>
          <w:p w14:paraId="28702E8D" w14:textId="77777777" w:rsidR="00116523" w:rsidRPr="00116523" w:rsidRDefault="00116523" w:rsidP="00116523">
            <w:pPr>
              <w:spacing w:after="0"/>
              <w:jc w:val="center"/>
              <w:rPr>
                <w:rFonts w:ascii="Arial" w:eastAsia="Times New Roman" w:hAnsi="Arial" w:cs="Arial"/>
                <w:b/>
                <w:bCs/>
                <w:sz w:val="20"/>
                <w:szCs w:val="20"/>
                <w:lang w:eastAsia="it-IT"/>
              </w:rPr>
            </w:pPr>
          </w:p>
        </w:tc>
        <w:tc>
          <w:tcPr>
            <w:tcW w:w="1767" w:type="dxa"/>
            <w:gridSpan w:val="3"/>
            <w:vAlign w:val="center"/>
          </w:tcPr>
          <w:p w14:paraId="72B695B6" w14:textId="298A33EA" w:rsidR="00116523" w:rsidRPr="00116523" w:rsidRDefault="00116523" w:rsidP="00116523">
            <w:pPr>
              <w:spacing w:after="0"/>
              <w:jc w:val="center"/>
              <w:rPr>
                <w:rFonts w:ascii="Arial" w:eastAsia="Times New Roman" w:hAnsi="Arial" w:cs="Arial"/>
                <w:bCs/>
                <w:sz w:val="20"/>
                <w:szCs w:val="20"/>
                <w:lang w:eastAsia="it-IT"/>
              </w:rPr>
            </w:pPr>
          </w:p>
        </w:tc>
        <w:tc>
          <w:tcPr>
            <w:tcW w:w="706" w:type="dxa"/>
            <w:gridSpan w:val="2"/>
            <w:vAlign w:val="center"/>
          </w:tcPr>
          <w:p w14:paraId="619A53B0" w14:textId="77777777" w:rsidR="00116523" w:rsidRPr="00116523" w:rsidRDefault="00116523" w:rsidP="00116523">
            <w:pPr>
              <w:spacing w:after="0"/>
              <w:jc w:val="center"/>
              <w:rPr>
                <w:rFonts w:ascii="Arial" w:eastAsia="Times New Roman" w:hAnsi="Arial" w:cs="Arial"/>
                <w:bCs/>
                <w:sz w:val="20"/>
                <w:szCs w:val="20"/>
                <w:lang w:eastAsia="it-IT"/>
              </w:rPr>
            </w:pPr>
            <w:r w:rsidRPr="00116523">
              <w:rPr>
                <w:rFonts w:ascii="Arial" w:eastAsia="Times New Roman" w:hAnsi="Arial" w:cs="Arial"/>
                <w:bCs/>
                <w:sz w:val="20"/>
                <w:szCs w:val="20"/>
                <w:lang w:val="en-GB" w:eastAsia="ar-SA"/>
              </w:rPr>
              <w:t>A</w:t>
            </w:r>
          </w:p>
        </w:tc>
        <w:tc>
          <w:tcPr>
            <w:tcW w:w="3349" w:type="dxa"/>
            <w:gridSpan w:val="4"/>
            <w:vAlign w:val="center"/>
          </w:tcPr>
          <w:p w14:paraId="7889686B" w14:textId="77777777" w:rsidR="00116523" w:rsidRPr="00116523" w:rsidRDefault="00116523" w:rsidP="00116523">
            <w:pPr>
              <w:spacing w:after="0"/>
              <w:jc w:val="center"/>
              <w:rPr>
                <w:rFonts w:ascii="Arial" w:eastAsia="Times New Roman" w:hAnsi="Arial" w:cs="Arial"/>
                <w:bCs/>
                <w:sz w:val="20"/>
                <w:szCs w:val="20"/>
                <w:lang w:eastAsia="it-IT"/>
              </w:rPr>
            </w:pPr>
            <w:r w:rsidRPr="00116523">
              <w:rPr>
                <w:rFonts w:ascii="Arial" w:eastAsia="Times New Roman" w:hAnsi="Arial" w:cs="Arial"/>
                <w:bCs/>
                <w:sz w:val="20"/>
                <w:szCs w:val="20"/>
                <w:lang w:val="en-GB" w:eastAsia="ar-SA"/>
              </w:rPr>
              <w:t>SCIENTIFICO</w:t>
            </w:r>
          </w:p>
        </w:tc>
        <w:tc>
          <w:tcPr>
            <w:tcW w:w="2127" w:type="dxa"/>
            <w:gridSpan w:val="2"/>
            <w:vMerge/>
            <w:vAlign w:val="center"/>
          </w:tcPr>
          <w:p w14:paraId="4A77B6C6" w14:textId="77777777" w:rsidR="00116523" w:rsidRPr="00116523" w:rsidRDefault="00116523" w:rsidP="00116523">
            <w:pPr>
              <w:spacing w:after="0"/>
              <w:jc w:val="center"/>
              <w:rPr>
                <w:rFonts w:ascii="Arial" w:eastAsia="Times New Roman" w:hAnsi="Arial" w:cs="Arial"/>
                <w:bCs/>
                <w:sz w:val="20"/>
                <w:szCs w:val="20"/>
                <w:lang w:eastAsia="it-IT"/>
              </w:rPr>
            </w:pPr>
          </w:p>
        </w:tc>
      </w:tr>
      <w:tr w:rsidR="00116523" w:rsidRPr="00116523" w14:paraId="7EA31981" w14:textId="77777777" w:rsidTr="001E7E7D">
        <w:tblPrEx>
          <w:tblCellMar>
            <w:left w:w="70" w:type="dxa"/>
            <w:right w:w="70" w:type="dxa"/>
          </w:tblCellMar>
          <w:tblLook w:val="0000" w:firstRow="0" w:lastRow="0" w:firstColumn="0" w:lastColumn="0" w:noHBand="0" w:noVBand="0"/>
        </w:tblPrEx>
        <w:trPr>
          <w:trHeight w:val="283"/>
          <w:jc w:val="center"/>
        </w:trPr>
        <w:tc>
          <w:tcPr>
            <w:tcW w:w="2871" w:type="dxa"/>
            <w:shd w:val="clear" w:color="auto" w:fill="EBF9EB"/>
            <w:vAlign w:val="center"/>
          </w:tcPr>
          <w:p w14:paraId="6CE48C2B" w14:textId="77777777" w:rsidR="00116523" w:rsidRPr="00116523" w:rsidRDefault="00116523" w:rsidP="00116523">
            <w:pPr>
              <w:suppressAutoHyphens/>
              <w:spacing w:after="0"/>
              <w:jc w:val="center"/>
              <w:rPr>
                <w:rFonts w:ascii="Arial" w:eastAsia="Times New Roman" w:hAnsi="Arial" w:cs="Arial"/>
                <w:b/>
                <w:bCs/>
                <w:sz w:val="20"/>
                <w:szCs w:val="20"/>
                <w:lang w:val="en-GB" w:eastAsia="ar-SA"/>
              </w:rPr>
            </w:pPr>
            <w:r w:rsidRPr="00116523">
              <w:rPr>
                <w:rFonts w:ascii="Arial" w:eastAsia="Times New Roman" w:hAnsi="Arial" w:cs="Arial"/>
                <w:b/>
                <w:bCs/>
                <w:sz w:val="20"/>
                <w:szCs w:val="20"/>
                <w:lang w:val="en-GB" w:eastAsia="ar-SA"/>
              </w:rPr>
              <w:t>COORDINATRICE</w:t>
            </w:r>
          </w:p>
        </w:tc>
        <w:tc>
          <w:tcPr>
            <w:tcW w:w="7949" w:type="dxa"/>
            <w:gridSpan w:val="11"/>
            <w:vAlign w:val="center"/>
          </w:tcPr>
          <w:p w14:paraId="16E231F4"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bCs/>
                <w:sz w:val="20"/>
                <w:szCs w:val="20"/>
                <w:lang w:val="en-GB" w:eastAsia="ar-SA"/>
              </w:rPr>
              <w:t xml:space="preserve"> </w:t>
            </w:r>
            <w:proofErr w:type="spellStart"/>
            <w:r w:rsidRPr="00116523">
              <w:rPr>
                <w:rFonts w:ascii="Arial" w:eastAsia="Times New Roman" w:hAnsi="Arial" w:cs="Arial"/>
                <w:bCs/>
                <w:sz w:val="20"/>
                <w:szCs w:val="20"/>
                <w:lang w:val="en-GB" w:eastAsia="ar-SA"/>
              </w:rPr>
              <w:t>Prof.ssa</w:t>
            </w:r>
            <w:proofErr w:type="spellEnd"/>
            <w:r w:rsidRPr="00116523">
              <w:rPr>
                <w:rFonts w:ascii="Arial" w:eastAsia="Times New Roman" w:hAnsi="Arial" w:cs="Arial"/>
                <w:bCs/>
                <w:sz w:val="20"/>
                <w:szCs w:val="20"/>
                <w:lang w:val="en-GB" w:eastAsia="ar-SA"/>
              </w:rPr>
              <w:t xml:space="preserve">  </w:t>
            </w:r>
            <w:r w:rsidRPr="00116523">
              <w:rPr>
                <w:rFonts w:ascii="Arial" w:eastAsia="Times New Roman" w:hAnsi="Arial" w:cs="Arial"/>
                <w:b/>
                <w:bCs/>
                <w:sz w:val="20"/>
                <w:szCs w:val="20"/>
                <w:lang w:val="en-GB" w:eastAsia="ar-SA"/>
              </w:rPr>
              <w:t>DOCENTE</w:t>
            </w:r>
          </w:p>
        </w:tc>
      </w:tr>
      <w:tr w:rsidR="00116523" w:rsidRPr="00116523" w14:paraId="4E9EBBB4" w14:textId="77777777" w:rsidTr="004E5EAD">
        <w:tblPrEx>
          <w:tblCellMar>
            <w:left w:w="70" w:type="dxa"/>
            <w:right w:w="70" w:type="dxa"/>
          </w:tblCellMar>
          <w:tblLook w:val="0000" w:firstRow="0" w:lastRow="0" w:firstColumn="0" w:lastColumn="0" w:noHBand="0" w:noVBand="0"/>
        </w:tblPrEx>
        <w:trPr>
          <w:cantSplit/>
          <w:trHeight w:val="282"/>
          <w:jc w:val="center"/>
        </w:trPr>
        <w:tc>
          <w:tcPr>
            <w:tcW w:w="2899" w:type="dxa"/>
            <w:gridSpan w:val="2"/>
            <w:shd w:val="clear" w:color="auto" w:fill="EBF9EB"/>
            <w:vAlign w:val="center"/>
          </w:tcPr>
          <w:p w14:paraId="52166F16" w14:textId="77777777" w:rsidR="00116523" w:rsidRPr="00116523" w:rsidRDefault="00116523" w:rsidP="00116523">
            <w:pPr>
              <w:suppressAutoHyphens/>
              <w:spacing w:before="80"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MATERIA</w:t>
            </w:r>
          </w:p>
        </w:tc>
        <w:tc>
          <w:tcPr>
            <w:tcW w:w="2381" w:type="dxa"/>
            <w:gridSpan w:val="3"/>
            <w:shd w:val="clear" w:color="auto" w:fill="EBF9EB"/>
            <w:vAlign w:val="center"/>
          </w:tcPr>
          <w:p w14:paraId="41B07755" w14:textId="77777777" w:rsidR="00116523" w:rsidRPr="00116523" w:rsidRDefault="00116523" w:rsidP="00116523">
            <w:pPr>
              <w:suppressAutoHyphens/>
              <w:spacing w:before="80"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DOCENTI</w:t>
            </w:r>
          </w:p>
        </w:tc>
        <w:tc>
          <w:tcPr>
            <w:tcW w:w="2835" w:type="dxa"/>
            <w:gridSpan w:val="4"/>
            <w:shd w:val="clear" w:color="auto" w:fill="EBF9EB"/>
            <w:vAlign w:val="center"/>
          </w:tcPr>
          <w:p w14:paraId="29DED7A4" w14:textId="77777777" w:rsidR="00116523" w:rsidRPr="00116523" w:rsidRDefault="00116523" w:rsidP="00116523">
            <w:pPr>
              <w:suppressAutoHyphens/>
              <w:spacing w:before="80"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MATERIA</w:t>
            </w:r>
          </w:p>
        </w:tc>
        <w:tc>
          <w:tcPr>
            <w:tcW w:w="2705" w:type="dxa"/>
            <w:gridSpan w:val="3"/>
            <w:shd w:val="clear" w:color="auto" w:fill="EBF9EB"/>
            <w:vAlign w:val="center"/>
          </w:tcPr>
          <w:p w14:paraId="6503674C" w14:textId="77777777" w:rsidR="00116523" w:rsidRPr="00116523" w:rsidRDefault="00116523" w:rsidP="00116523">
            <w:pPr>
              <w:suppressAutoHyphens/>
              <w:spacing w:before="80"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DOCENTI</w:t>
            </w:r>
          </w:p>
        </w:tc>
      </w:tr>
      <w:tr w:rsidR="004E5EAD" w:rsidRPr="00116523" w14:paraId="09C5866E" w14:textId="77777777" w:rsidTr="004E5EAD">
        <w:tblPrEx>
          <w:tblCellMar>
            <w:left w:w="70" w:type="dxa"/>
            <w:right w:w="70" w:type="dxa"/>
          </w:tblCellMar>
          <w:tblLook w:val="0000" w:firstRow="0" w:lastRow="0" w:firstColumn="0" w:lastColumn="0" w:noHBand="0" w:noVBand="0"/>
        </w:tblPrEx>
        <w:trPr>
          <w:cantSplit/>
          <w:trHeight w:val="282"/>
          <w:jc w:val="center"/>
        </w:trPr>
        <w:tc>
          <w:tcPr>
            <w:tcW w:w="2899" w:type="dxa"/>
            <w:gridSpan w:val="2"/>
            <w:tcBorders>
              <w:bottom w:val="nil"/>
            </w:tcBorders>
            <w:vAlign w:val="center"/>
          </w:tcPr>
          <w:p w14:paraId="3A93D437"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ITALIANO</w:t>
            </w:r>
          </w:p>
        </w:tc>
        <w:tc>
          <w:tcPr>
            <w:tcW w:w="2381" w:type="dxa"/>
            <w:gridSpan w:val="3"/>
            <w:vAlign w:val="center"/>
          </w:tcPr>
          <w:p w14:paraId="54410411"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p>
        </w:tc>
        <w:tc>
          <w:tcPr>
            <w:tcW w:w="2835" w:type="dxa"/>
            <w:gridSpan w:val="4"/>
            <w:vAlign w:val="center"/>
          </w:tcPr>
          <w:p w14:paraId="5D45E1F5" w14:textId="77777777" w:rsidR="004E5EAD" w:rsidRPr="00116523" w:rsidRDefault="004E5EAD" w:rsidP="00A104BD">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DISEGNO/STORIA DELL’ARTE</w:t>
            </w:r>
          </w:p>
        </w:tc>
        <w:tc>
          <w:tcPr>
            <w:tcW w:w="2705" w:type="dxa"/>
            <w:gridSpan w:val="3"/>
            <w:vAlign w:val="center"/>
          </w:tcPr>
          <w:p w14:paraId="5CFA4F6A" w14:textId="77777777" w:rsidR="004E5EAD" w:rsidRPr="00116523" w:rsidRDefault="004E5EAD" w:rsidP="00A104BD">
            <w:pPr>
              <w:suppressAutoHyphens/>
              <w:snapToGrid w:val="0"/>
              <w:spacing w:before="80" w:after="0"/>
              <w:rPr>
                <w:rFonts w:ascii="Arial" w:eastAsia="Times New Roman" w:hAnsi="Arial" w:cs="Arial"/>
                <w:sz w:val="18"/>
                <w:szCs w:val="18"/>
                <w:lang w:val="en-GB" w:eastAsia="ar-SA"/>
              </w:rPr>
            </w:pPr>
          </w:p>
        </w:tc>
      </w:tr>
      <w:tr w:rsidR="004E5EAD" w:rsidRPr="00116523" w14:paraId="37B64F79" w14:textId="77777777" w:rsidTr="004E5EAD">
        <w:tblPrEx>
          <w:tblCellMar>
            <w:left w:w="70" w:type="dxa"/>
            <w:right w:w="70" w:type="dxa"/>
          </w:tblCellMar>
          <w:tblLook w:val="0000" w:firstRow="0" w:lastRow="0" w:firstColumn="0" w:lastColumn="0" w:noHBand="0" w:noVBand="0"/>
        </w:tblPrEx>
        <w:trPr>
          <w:cantSplit/>
          <w:trHeight w:val="282"/>
          <w:jc w:val="center"/>
        </w:trPr>
        <w:tc>
          <w:tcPr>
            <w:tcW w:w="2899" w:type="dxa"/>
            <w:gridSpan w:val="2"/>
            <w:tcBorders>
              <w:bottom w:val="nil"/>
            </w:tcBorders>
            <w:vAlign w:val="center"/>
          </w:tcPr>
          <w:p w14:paraId="79C2D32B"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r>
              <w:rPr>
                <w:rFonts w:ascii="Arial" w:eastAsia="Times New Roman" w:hAnsi="Arial" w:cs="Arial"/>
                <w:sz w:val="18"/>
                <w:szCs w:val="18"/>
                <w:lang w:val="en-GB" w:eastAsia="ar-SA"/>
              </w:rPr>
              <w:t>LATINO</w:t>
            </w:r>
          </w:p>
        </w:tc>
        <w:tc>
          <w:tcPr>
            <w:tcW w:w="2381" w:type="dxa"/>
            <w:gridSpan w:val="3"/>
            <w:vAlign w:val="center"/>
          </w:tcPr>
          <w:p w14:paraId="422C1514"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p>
        </w:tc>
        <w:tc>
          <w:tcPr>
            <w:tcW w:w="2835" w:type="dxa"/>
            <w:gridSpan w:val="4"/>
            <w:vAlign w:val="center"/>
          </w:tcPr>
          <w:p w14:paraId="30316EDE" w14:textId="77777777" w:rsidR="004E5EAD" w:rsidRPr="00116523" w:rsidRDefault="004E5EAD" w:rsidP="00B07414">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SCIENZE NATURALI</w:t>
            </w:r>
          </w:p>
        </w:tc>
        <w:tc>
          <w:tcPr>
            <w:tcW w:w="2705" w:type="dxa"/>
            <w:gridSpan w:val="3"/>
            <w:vAlign w:val="center"/>
          </w:tcPr>
          <w:p w14:paraId="737702E0" w14:textId="77777777" w:rsidR="004E5EAD" w:rsidRPr="00116523" w:rsidRDefault="004E5EAD" w:rsidP="00B07414">
            <w:pPr>
              <w:suppressAutoHyphens/>
              <w:snapToGrid w:val="0"/>
              <w:spacing w:before="80" w:after="0"/>
              <w:rPr>
                <w:rFonts w:ascii="Arial" w:eastAsia="Times New Roman" w:hAnsi="Arial" w:cs="Arial"/>
                <w:sz w:val="18"/>
                <w:szCs w:val="18"/>
                <w:lang w:val="en-GB" w:eastAsia="ar-SA"/>
              </w:rPr>
            </w:pPr>
          </w:p>
        </w:tc>
      </w:tr>
      <w:tr w:rsidR="004E5EAD" w:rsidRPr="00116523" w14:paraId="7E9F0B85" w14:textId="77777777" w:rsidTr="004E5EAD">
        <w:tblPrEx>
          <w:tblCellMar>
            <w:left w:w="70" w:type="dxa"/>
            <w:right w:w="70" w:type="dxa"/>
          </w:tblCellMar>
          <w:tblLook w:val="0000" w:firstRow="0" w:lastRow="0" w:firstColumn="0" w:lastColumn="0" w:noHBand="0" w:noVBand="0"/>
        </w:tblPrEx>
        <w:trPr>
          <w:cantSplit/>
          <w:trHeight w:val="282"/>
          <w:jc w:val="center"/>
        </w:trPr>
        <w:tc>
          <w:tcPr>
            <w:tcW w:w="2899" w:type="dxa"/>
            <w:gridSpan w:val="2"/>
            <w:vAlign w:val="center"/>
          </w:tcPr>
          <w:p w14:paraId="6813B7C9" w14:textId="77777777" w:rsidR="004E5EAD" w:rsidRPr="00116523" w:rsidRDefault="004E5EAD" w:rsidP="004E5EAD">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MATEMATICA</w:t>
            </w:r>
          </w:p>
        </w:tc>
        <w:tc>
          <w:tcPr>
            <w:tcW w:w="2381" w:type="dxa"/>
            <w:gridSpan w:val="3"/>
            <w:vAlign w:val="center"/>
          </w:tcPr>
          <w:p w14:paraId="577E8A43"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p>
        </w:tc>
        <w:tc>
          <w:tcPr>
            <w:tcW w:w="2835" w:type="dxa"/>
            <w:gridSpan w:val="4"/>
            <w:vAlign w:val="center"/>
          </w:tcPr>
          <w:p w14:paraId="2C8B09ED" w14:textId="77777777" w:rsidR="004E5EAD" w:rsidRPr="00116523" w:rsidRDefault="004E5EAD" w:rsidP="00064266">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STORIA E FILOSOFIA</w:t>
            </w:r>
          </w:p>
        </w:tc>
        <w:tc>
          <w:tcPr>
            <w:tcW w:w="2705" w:type="dxa"/>
            <w:gridSpan w:val="3"/>
            <w:vAlign w:val="center"/>
          </w:tcPr>
          <w:p w14:paraId="6D089DEA" w14:textId="77777777" w:rsidR="004E5EAD" w:rsidRPr="00116523" w:rsidRDefault="004E5EAD" w:rsidP="00064266">
            <w:pPr>
              <w:suppressAutoHyphens/>
              <w:snapToGrid w:val="0"/>
              <w:spacing w:before="80" w:after="0"/>
              <w:rPr>
                <w:rFonts w:ascii="Arial" w:eastAsia="Times New Roman" w:hAnsi="Arial" w:cs="Arial"/>
                <w:sz w:val="18"/>
                <w:szCs w:val="18"/>
                <w:lang w:val="en-GB" w:eastAsia="ar-SA"/>
              </w:rPr>
            </w:pPr>
          </w:p>
        </w:tc>
      </w:tr>
      <w:tr w:rsidR="004E5EAD" w:rsidRPr="00116523" w14:paraId="103CCEE9" w14:textId="77777777" w:rsidTr="004E5EAD">
        <w:tblPrEx>
          <w:tblCellMar>
            <w:left w:w="70" w:type="dxa"/>
            <w:right w:w="70" w:type="dxa"/>
          </w:tblCellMar>
          <w:tblLook w:val="0000" w:firstRow="0" w:lastRow="0" w:firstColumn="0" w:lastColumn="0" w:noHBand="0" w:noVBand="0"/>
        </w:tblPrEx>
        <w:trPr>
          <w:cantSplit/>
          <w:trHeight w:val="271"/>
          <w:jc w:val="center"/>
        </w:trPr>
        <w:tc>
          <w:tcPr>
            <w:tcW w:w="2899" w:type="dxa"/>
            <w:gridSpan w:val="2"/>
            <w:tcBorders>
              <w:bottom w:val="nil"/>
            </w:tcBorders>
            <w:vAlign w:val="center"/>
          </w:tcPr>
          <w:p w14:paraId="3689F4B6" w14:textId="77777777" w:rsidR="004E5EAD" w:rsidRPr="00116523" w:rsidRDefault="004E5EAD" w:rsidP="00116523">
            <w:pPr>
              <w:widowControl w:val="0"/>
              <w:suppressAutoHyphens/>
              <w:autoSpaceDE w:val="0"/>
              <w:snapToGrid w:val="0"/>
              <w:spacing w:after="0"/>
              <w:rPr>
                <w:rFonts w:ascii="Arial" w:eastAsia="Times New Roman" w:hAnsi="Arial" w:cs="Arial"/>
                <w:sz w:val="18"/>
                <w:szCs w:val="18"/>
                <w:lang w:val="en-GB" w:eastAsia="ar-SA"/>
              </w:rPr>
            </w:pPr>
            <w:r>
              <w:rPr>
                <w:rFonts w:ascii="Arial" w:eastAsia="Times New Roman" w:hAnsi="Arial" w:cs="Arial"/>
                <w:sz w:val="18"/>
                <w:szCs w:val="18"/>
                <w:lang w:val="en-GB" w:eastAsia="ar-SA"/>
              </w:rPr>
              <w:t>FISICA</w:t>
            </w:r>
          </w:p>
        </w:tc>
        <w:tc>
          <w:tcPr>
            <w:tcW w:w="2381" w:type="dxa"/>
            <w:gridSpan w:val="3"/>
            <w:vAlign w:val="center"/>
          </w:tcPr>
          <w:p w14:paraId="657DCCA5"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p>
        </w:tc>
        <w:tc>
          <w:tcPr>
            <w:tcW w:w="2835" w:type="dxa"/>
            <w:gridSpan w:val="4"/>
            <w:vAlign w:val="center"/>
          </w:tcPr>
          <w:p w14:paraId="2620D0AD" w14:textId="77777777" w:rsidR="004E5EAD" w:rsidRPr="00116523" w:rsidRDefault="004E5EAD" w:rsidP="004042A4">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SCIENZE MOTORIE</w:t>
            </w:r>
          </w:p>
        </w:tc>
        <w:tc>
          <w:tcPr>
            <w:tcW w:w="2705" w:type="dxa"/>
            <w:gridSpan w:val="3"/>
            <w:vAlign w:val="center"/>
          </w:tcPr>
          <w:p w14:paraId="53F2448E" w14:textId="77777777" w:rsidR="004E5EAD" w:rsidRPr="00116523" w:rsidRDefault="004E5EAD" w:rsidP="004042A4">
            <w:pPr>
              <w:suppressAutoHyphens/>
              <w:snapToGrid w:val="0"/>
              <w:spacing w:before="80" w:after="0"/>
              <w:rPr>
                <w:rFonts w:ascii="Arial" w:eastAsia="Times New Roman" w:hAnsi="Arial" w:cs="Arial"/>
                <w:sz w:val="18"/>
                <w:szCs w:val="18"/>
                <w:lang w:val="en-GB" w:eastAsia="ar-SA"/>
              </w:rPr>
            </w:pPr>
          </w:p>
        </w:tc>
      </w:tr>
      <w:tr w:rsidR="004E5EAD" w:rsidRPr="00116523" w14:paraId="34BEDA0E" w14:textId="77777777" w:rsidTr="004E5EAD">
        <w:tblPrEx>
          <w:tblCellMar>
            <w:left w:w="70" w:type="dxa"/>
            <w:right w:w="70" w:type="dxa"/>
          </w:tblCellMar>
          <w:tblLook w:val="0000" w:firstRow="0" w:lastRow="0" w:firstColumn="0" w:lastColumn="0" w:noHBand="0" w:noVBand="0"/>
        </w:tblPrEx>
        <w:trPr>
          <w:cantSplit/>
          <w:trHeight w:val="282"/>
          <w:jc w:val="center"/>
        </w:trPr>
        <w:tc>
          <w:tcPr>
            <w:tcW w:w="2899" w:type="dxa"/>
            <w:gridSpan w:val="2"/>
            <w:vAlign w:val="center"/>
          </w:tcPr>
          <w:p w14:paraId="07DA7386"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INGLESE</w:t>
            </w:r>
          </w:p>
        </w:tc>
        <w:tc>
          <w:tcPr>
            <w:tcW w:w="2381" w:type="dxa"/>
            <w:gridSpan w:val="3"/>
            <w:vAlign w:val="center"/>
          </w:tcPr>
          <w:p w14:paraId="628E9BF7" w14:textId="77777777" w:rsidR="004E5EAD" w:rsidRPr="00116523" w:rsidRDefault="004E5EAD" w:rsidP="00116523">
            <w:pPr>
              <w:suppressAutoHyphens/>
              <w:snapToGrid w:val="0"/>
              <w:spacing w:before="80" w:after="0"/>
              <w:rPr>
                <w:rFonts w:ascii="Arial" w:eastAsia="Times New Roman" w:hAnsi="Arial" w:cs="Arial"/>
                <w:sz w:val="18"/>
                <w:szCs w:val="18"/>
                <w:lang w:val="en-GB" w:eastAsia="ar-SA"/>
              </w:rPr>
            </w:pPr>
          </w:p>
        </w:tc>
        <w:tc>
          <w:tcPr>
            <w:tcW w:w="2835" w:type="dxa"/>
            <w:gridSpan w:val="4"/>
            <w:vAlign w:val="center"/>
          </w:tcPr>
          <w:p w14:paraId="14024D17" w14:textId="77777777" w:rsidR="004E5EAD" w:rsidRPr="00116523" w:rsidRDefault="004E5EAD" w:rsidP="00225E86">
            <w:pPr>
              <w:suppressAutoHyphens/>
              <w:snapToGrid w:val="0"/>
              <w:spacing w:before="80" w:after="0"/>
              <w:rPr>
                <w:rFonts w:ascii="Arial" w:eastAsia="Times New Roman" w:hAnsi="Arial" w:cs="Arial"/>
                <w:sz w:val="18"/>
                <w:szCs w:val="18"/>
                <w:lang w:val="en-GB" w:eastAsia="ar-SA"/>
              </w:rPr>
            </w:pPr>
            <w:r w:rsidRPr="00116523">
              <w:rPr>
                <w:rFonts w:ascii="Arial" w:eastAsia="Times New Roman" w:hAnsi="Arial" w:cs="Arial"/>
                <w:sz w:val="18"/>
                <w:szCs w:val="18"/>
                <w:lang w:val="en-GB" w:eastAsia="ar-SA"/>
              </w:rPr>
              <w:t>RELIGIONE</w:t>
            </w:r>
          </w:p>
        </w:tc>
        <w:tc>
          <w:tcPr>
            <w:tcW w:w="2705" w:type="dxa"/>
            <w:gridSpan w:val="3"/>
            <w:vAlign w:val="center"/>
          </w:tcPr>
          <w:p w14:paraId="37543696" w14:textId="77777777" w:rsidR="004E5EAD" w:rsidRPr="00116523" w:rsidRDefault="004E5EAD" w:rsidP="00225E86">
            <w:pPr>
              <w:suppressAutoHyphens/>
              <w:snapToGrid w:val="0"/>
              <w:spacing w:before="80" w:after="0"/>
              <w:rPr>
                <w:rFonts w:ascii="Arial" w:eastAsia="Times New Roman" w:hAnsi="Arial" w:cs="Arial"/>
                <w:sz w:val="18"/>
                <w:szCs w:val="18"/>
                <w:lang w:val="en-GB" w:eastAsia="ar-SA"/>
              </w:rPr>
            </w:pPr>
          </w:p>
        </w:tc>
      </w:tr>
      <w:tr w:rsidR="004E5EAD" w:rsidRPr="00116523" w14:paraId="16B3DD91" w14:textId="77777777" w:rsidTr="00116523">
        <w:tblPrEx>
          <w:tblCellMar>
            <w:left w:w="70" w:type="dxa"/>
            <w:right w:w="70" w:type="dxa"/>
          </w:tblCellMar>
          <w:tblLook w:val="0000" w:firstRow="0" w:lastRow="0" w:firstColumn="0" w:lastColumn="0" w:noHBand="0" w:noVBand="0"/>
        </w:tblPrEx>
        <w:trPr>
          <w:cantSplit/>
          <w:trHeight w:val="282"/>
          <w:jc w:val="center"/>
        </w:trPr>
        <w:tc>
          <w:tcPr>
            <w:tcW w:w="2899" w:type="dxa"/>
            <w:gridSpan w:val="2"/>
            <w:vAlign w:val="center"/>
          </w:tcPr>
          <w:p w14:paraId="18C02274" w14:textId="77777777" w:rsidR="004E5EAD" w:rsidRPr="00116523" w:rsidRDefault="00922989" w:rsidP="00116523">
            <w:pPr>
              <w:suppressAutoHyphens/>
              <w:snapToGrid w:val="0"/>
              <w:spacing w:before="80" w:after="0"/>
              <w:rPr>
                <w:rFonts w:ascii="Arial" w:eastAsia="Times New Roman" w:hAnsi="Arial" w:cs="Arial"/>
                <w:sz w:val="18"/>
                <w:szCs w:val="18"/>
                <w:lang w:val="en-GB" w:eastAsia="ar-SA"/>
              </w:rPr>
            </w:pPr>
            <w:r>
              <w:rPr>
                <w:rFonts w:ascii="Arial" w:eastAsia="Times New Roman" w:hAnsi="Arial" w:cs="Arial"/>
                <w:sz w:val="18"/>
                <w:szCs w:val="18"/>
                <w:lang w:val="en-GB" w:eastAsia="ar-SA"/>
              </w:rPr>
              <w:t>SOSTEGNO</w:t>
            </w:r>
          </w:p>
        </w:tc>
        <w:tc>
          <w:tcPr>
            <w:tcW w:w="7921" w:type="dxa"/>
            <w:gridSpan w:val="10"/>
            <w:vAlign w:val="center"/>
          </w:tcPr>
          <w:p w14:paraId="1DF68E0A" w14:textId="77777777" w:rsidR="004E5EAD" w:rsidRPr="00116523" w:rsidRDefault="004E5EAD" w:rsidP="00116523">
            <w:pPr>
              <w:suppressAutoHyphens/>
              <w:snapToGrid w:val="0"/>
              <w:spacing w:before="80" w:after="0"/>
              <w:rPr>
                <w:rFonts w:ascii="Arial" w:eastAsia="Times New Roman" w:hAnsi="Arial" w:cs="Arial"/>
                <w:sz w:val="18"/>
                <w:szCs w:val="18"/>
                <w:lang w:eastAsia="ar-SA"/>
              </w:rPr>
            </w:pPr>
          </w:p>
        </w:tc>
      </w:tr>
      <w:tr w:rsidR="004E5EAD" w:rsidRPr="00116523" w14:paraId="15720C03" w14:textId="77777777" w:rsidTr="00116523">
        <w:tblPrEx>
          <w:tblCellMar>
            <w:left w:w="70" w:type="dxa"/>
            <w:right w:w="70" w:type="dxa"/>
          </w:tblCellMar>
          <w:tblLook w:val="0000" w:firstRow="0" w:lastRow="0" w:firstColumn="0" w:lastColumn="0" w:noHBand="0" w:noVBand="0"/>
        </w:tblPrEx>
        <w:trPr>
          <w:cantSplit/>
          <w:trHeight w:val="282"/>
          <w:jc w:val="center"/>
        </w:trPr>
        <w:tc>
          <w:tcPr>
            <w:tcW w:w="10820" w:type="dxa"/>
            <w:gridSpan w:val="12"/>
            <w:shd w:val="clear" w:color="auto" w:fill="EBF9EB"/>
          </w:tcPr>
          <w:p w14:paraId="0D47C58B" w14:textId="77777777" w:rsidR="004E5EAD" w:rsidRPr="00116523" w:rsidRDefault="004E5EAD" w:rsidP="00116523">
            <w:pPr>
              <w:suppressAutoHyphens/>
              <w:spacing w:before="80" w:after="0"/>
              <w:jc w:val="center"/>
              <w:rPr>
                <w:rFonts w:ascii="Arial" w:eastAsia="Times New Roman" w:hAnsi="Arial" w:cs="Arial"/>
                <w:sz w:val="20"/>
                <w:szCs w:val="20"/>
                <w:lang w:val="en-GB" w:eastAsia="ar-SA"/>
              </w:rPr>
            </w:pPr>
            <w:r>
              <w:rPr>
                <w:rFonts w:ascii="Arial" w:eastAsia="Times New Roman" w:hAnsi="Arial" w:cs="Arial"/>
                <w:b/>
                <w:bCs/>
                <w:sz w:val="20"/>
                <w:szCs w:val="20"/>
                <w:lang w:val="en-GB" w:eastAsia="ar-SA"/>
              </w:rPr>
              <w:t>PROFILO</w:t>
            </w:r>
            <w:r w:rsidRPr="00116523">
              <w:rPr>
                <w:rFonts w:ascii="Arial" w:eastAsia="Times New Roman" w:hAnsi="Arial" w:cs="Arial"/>
                <w:b/>
                <w:bCs/>
                <w:sz w:val="20"/>
                <w:szCs w:val="20"/>
                <w:lang w:val="en-GB" w:eastAsia="ar-SA"/>
              </w:rPr>
              <w:t xml:space="preserve"> DELLA CLASSE</w:t>
            </w:r>
          </w:p>
        </w:tc>
      </w:tr>
      <w:tr w:rsidR="004E5EAD" w:rsidRPr="00116523" w14:paraId="527608EA" w14:textId="77777777" w:rsidTr="001E7E7D">
        <w:tblPrEx>
          <w:tblCellMar>
            <w:left w:w="70" w:type="dxa"/>
            <w:right w:w="70" w:type="dxa"/>
          </w:tblCellMar>
          <w:tblLook w:val="0000" w:firstRow="0" w:lastRow="0" w:firstColumn="0" w:lastColumn="0" w:noHBand="0" w:noVBand="0"/>
        </w:tblPrEx>
        <w:trPr>
          <w:cantSplit/>
          <w:trHeight w:val="261"/>
          <w:jc w:val="center"/>
        </w:trPr>
        <w:tc>
          <w:tcPr>
            <w:tcW w:w="2871" w:type="dxa"/>
            <w:vAlign w:val="center"/>
          </w:tcPr>
          <w:p w14:paraId="53439080" w14:textId="77777777" w:rsidR="004E5EAD" w:rsidRPr="00116523" w:rsidRDefault="004E5EAD"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Alunni</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iscritti</w:t>
            </w:r>
            <w:proofErr w:type="spellEnd"/>
          </w:p>
        </w:tc>
        <w:tc>
          <w:tcPr>
            <w:tcW w:w="783" w:type="dxa"/>
            <w:gridSpan w:val="2"/>
            <w:vAlign w:val="center"/>
          </w:tcPr>
          <w:p w14:paraId="620B6E4B"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c>
          <w:tcPr>
            <w:tcW w:w="3112" w:type="dxa"/>
            <w:gridSpan w:val="4"/>
            <w:vAlign w:val="center"/>
          </w:tcPr>
          <w:p w14:paraId="6B930D62"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di cui </w:t>
            </w:r>
            <w:proofErr w:type="spellStart"/>
            <w:r w:rsidRPr="00116523">
              <w:rPr>
                <w:rFonts w:ascii="Arial" w:eastAsia="Times New Roman" w:hAnsi="Arial" w:cs="Arial"/>
                <w:sz w:val="20"/>
                <w:szCs w:val="20"/>
                <w:lang w:val="en-GB" w:eastAsia="ar-SA"/>
              </w:rPr>
              <w:t>ripetenti</w:t>
            </w:r>
            <w:proofErr w:type="spellEnd"/>
          </w:p>
        </w:tc>
        <w:tc>
          <w:tcPr>
            <w:tcW w:w="733" w:type="dxa"/>
            <w:vAlign w:val="center"/>
          </w:tcPr>
          <w:p w14:paraId="03755627"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c>
          <w:tcPr>
            <w:tcW w:w="2326" w:type="dxa"/>
            <w:gridSpan w:val="3"/>
            <w:vAlign w:val="center"/>
          </w:tcPr>
          <w:p w14:paraId="4776B8DC"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da </w:t>
            </w:r>
            <w:proofErr w:type="spellStart"/>
            <w:r w:rsidRPr="00116523">
              <w:rPr>
                <w:rFonts w:ascii="Arial" w:eastAsia="Times New Roman" w:hAnsi="Arial" w:cs="Arial"/>
                <w:sz w:val="20"/>
                <w:szCs w:val="20"/>
                <w:lang w:val="en-GB" w:eastAsia="ar-SA"/>
              </w:rPr>
              <w:t>altre</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sezioni</w:t>
            </w:r>
            <w:proofErr w:type="spellEnd"/>
          </w:p>
        </w:tc>
        <w:tc>
          <w:tcPr>
            <w:tcW w:w="995" w:type="dxa"/>
            <w:vAlign w:val="center"/>
          </w:tcPr>
          <w:p w14:paraId="309EAD95"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r>
      <w:tr w:rsidR="004E5EAD" w:rsidRPr="00116523" w14:paraId="63F5783B" w14:textId="77777777" w:rsidTr="001E7E7D">
        <w:tblPrEx>
          <w:tblCellMar>
            <w:left w:w="70" w:type="dxa"/>
            <w:right w:w="70" w:type="dxa"/>
          </w:tblCellMar>
          <w:tblLook w:val="0000" w:firstRow="0" w:lastRow="0" w:firstColumn="0" w:lastColumn="0" w:noHBand="0" w:noVBand="0"/>
        </w:tblPrEx>
        <w:trPr>
          <w:cantSplit/>
          <w:trHeight w:val="282"/>
          <w:jc w:val="center"/>
        </w:trPr>
        <w:tc>
          <w:tcPr>
            <w:tcW w:w="2871" w:type="dxa"/>
            <w:vAlign w:val="center"/>
          </w:tcPr>
          <w:p w14:paraId="1540E668"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di cui </w:t>
            </w:r>
            <w:proofErr w:type="spellStart"/>
            <w:r w:rsidRPr="00116523">
              <w:rPr>
                <w:rFonts w:ascii="Arial" w:eastAsia="Times New Roman" w:hAnsi="Arial" w:cs="Arial"/>
                <w:sz w:val="20"/>
                <w:szCs w:val="20"/>
                <w:lang w:val="en-GB" w:eastAsia="ar-SA"/>
              </w:rPr>
              <w:t>femmine</w:t>
            </w:r>
            <w:proofErr w:type="spellEnd"/>
          </w:p>
        </w:tc>
        <w:tc>
          <w:tcPr>
            <w:tcW w:w="783" w:type="dxa"/>
            <w:gridSpan w:val="2"/>
            <w:vAlign w:val="center"/>
          </w:tcPr>
          <w:p w14:paraId="75D3DEBF"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c>
          <w:tcPr>
            <w:tcW w:w="3112" w:type="dxa"/>
            <w:gridSpan w:val="4"/>
            <w:vAlign w:val="center"/>
          </w:tcPr>
          <w:p w14:paraId="5C1543B7" w14:textId="77777777" w:rsidR="004E5EAD" w:rsidRPr="00116523" w:rsidRDefault="004E5EAD" w:rsidP="00116523">
            <w:pPr>
              <w:suppressAutoHyphens/>
              <w:spacing w:after="0"/>
              <w:rPr>
                <w:rFonts w:ascii="Arial" w:eastAsia="Times New Roman" w:hAnsi="Arial" w:cs="Arial"/>
                <w:sz w:val="20"/>
                <w:szCs w:val="20"/>
                <w:lang w:eastAsia="ar-SA"/>
              </w:rPr>
            </w:pPr>
            <w:r w:rsidRPr="00116523">
              <w:rPr>
                <w:rFonts w:ascii="Arial" w:eastAsia="Times New Roman" w:hAnsi="Arial" w:cs="Arial"/>
                <w:sz w:val="20"/>
                <w:szCs w:val="20"/>
                <w:lang w:eastAsia="ar-SA"/>
              </w:rPr>
              <w:t>di cui promossi a giugno</w:t>
            </w:r>
          </w:p>
        </w:tc>
        <w:tc>
          <w:tcPr>
            <w:tcW w:w="733" w:type="dxa"/>
            <w:vAlign w:val="center"/>
          </w:tcPr>
          <w:p w14:paraId="36D3A6E9"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c>
          <w:tcPr>
            <w:tcW w:w="2326" w:type="dxa"/>
            <w:gridSpan w:val="3"/>
            <w:vAlign w:val="center"/>
          </w:tcPr>
          <w:p w14:paraId="70B713E8"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da </w:t>
            </w:r>
            <w:proofErr w:type="spellStart"/>
            <w:r w:rsidRPr="00116523">
              <w:rPr>
                <w:rFonts w:ascii="Arial" w:eastAsia="Times New Roman" w:hAnsi="Arial" w:cs="Arial"/>
                <w:sz w:val="20"/>
                <w:szCs w:val="20"/>
                <w:lang w:val="en-GB" w:eastAsia="ar-SA"/>
              </w:rPr>
              <w:t>altri</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indirizzi</w:t>
            </w:r>
            <w:proofErr w:type="spellEnd"/>
          </w:p>
        </w:tc>
        <w:tc>
          <w:tcPr>
            <w:tcW w:w="995" w:type="dxa"/>
            <w:vAlign w:val="center"/>
          </w:tcPr>
          <w:p w14:paraId="3A838E43"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n</w:t>
            </w:r>
            <w:r>
              <w:rPr>
                <w:rFonts w:ascii="Arial" w:eastAsia="Times New Roman" w:hAnsi="Arial" w:cs="Arial"/>
                <w:sz w:val="20"/>
                <w:szCs w:val="20"/>
                <w:lang w:val="en-GB" w:eastAsia="ar-SA"/>
              </w:rPr>
              <w:t>.</w:t>
            </w:r>
          </w:p>
        </w:tc>
      </w:tr>
      <w:tr w:rsidR="004E5EAD" w:rsidRPr="00116523" w14:paraId="232FE38F" w14:textId="77777777" w:rsidTr="001E7E7D">
        <w:tblPrEx>
          <w:tblCellMar>
            <w:left w:w="70" w:type="dxa"/>
            <w:right w:w="70" w:type="dxa"/>
          </w:tblCellMar>
          <w:tblLook w:val="0000" w:firstRow="0" w:lastRow="0" w:firstColumn="0" w:lastColumn="0" w:noHBand="0" w:noVBand="0"/>
        </w:tblPrEx>
        <w:trPr>
          <w:cantSplit/>
          <w:trHeight w:val="282"/>
          <w:jc w:val="center"/>
        </w:trPr>
        <w:tc>
          <w:tcPr>
            <w:tcW w:w="2871" w:type="dxa"/>
            <w:vAlign w:val="center"/>
          </w:tcPr>
          <w:p w14:paraId="5B124BBE"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di cui </w:t>
            </w:r>
            <w:proofErr w:type="spellStart"/>
            <w:r w:rsidRPr="00116523">
              <w:rPr>
                <w:rFonts w:ascii="Arial" w:eastAsia="Times New Roman" w:hAnsi="Arial" w:cs="Arial"/>
                <w:sz w:val="20"/>
                <w:szCs w:val="20"/>
                <w:lang w:val="en-GB" w:eastAsia="ar-SA"/>
              </w:rPr>
              <w:t>maschi</w:t>
            </w:r>
            <w:proofErr w:type="spellEnd"/>
          </w:p>
        </w:tc>
        <w:tc>
          <w:tcPr>
            <w:tcW w:w="783" w:type="dxa"/>
            <w:gridSpan w:val="2"/>
            <w:vAlign w:val="center"/>
          </w:tcPr>
          <w:p w14:paraId="67F0AFD5"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c>
          <w:tcPr>
            <w:tcW w:w="3112" w:type="dxa"/>
            <w:gridSpan w:val="4"/>
            <w:vAlign w:val="center"/>
          </w:tcPr>
          <w:p w14:paraId="1796693B"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di cui </w:t>
            </w:r>
            <w:proofErr w:type="spellStart"/>
            <w:r w:rsidRPr="00116523">
              <w:rPr>
                <w:rFonts w:ascii="Arial" w:eastAsia="Times New Roman" w:hAnsi="Arial" w:cs="Arial"/>
                <w:sz w:val="20"/>
                <w:szCs w:val="20"/>
                <w:lang w:val="en-GB" w:eastAsia="ar-SA"/>
              </w:rPr>
              <w:t>diversamente</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abili</w:t>
            </w:r>
            <w:proofErr w:type="spellEnd"/>
          </w:p>
        </w:tc>
        <w:tc>
          <w:tcPr>
            <w:tcW w:w="733" w:type="dxa"/>
            <w:vAlign w:val="center"/>
          </w:tcPr>
          <w:p w14:paraId="004FB0AA"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c>
          <w:tcPr>
            <w:tcW w:w="2326" w:type="dxa"/>
            <w:gridSpan w:val="3"/>
            <w:vAlign w:val="center"/>
          </w:tcPr>
          <w:p w14:paraId="0C390E07"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da </w:t>
            </w:r>
            <w:proofErr w:type="spellStart"/>
            <w:r w:rsidRPr="00116523">
              <w:rPr>
                <w:rFonts w:ascii="Arial" w:eastAsia="Times New Roman" w:hAnsi="Arial" w:cs="Arial"/>
                <w:sz w:val="20"/>
                <w:szCs w:val="20"/>
                <w:lang w:val="en-GB" w:eastAsia="ar-SA"/>
              </w:rPr>
              <w:t>altri</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istituti</w:t>
            </w:r>
            <w:proofErr w:type="spellEnd"/>
          </w:p>
        </w:tc>
        <w:tc>
          <w:tcPr>
            <w:tcW w:w="995" w:type="dxa"/>
            <w:vAlign w:val="center"/>
          </w:tcPr>
          <w:p w14:paraId="03DBD2BA" w14:textId="77777777" w:rsidR="004E5EAD" w:rsidRPr="00116523" w:rsidRDefault="004E5EAD"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 xml:space="preserve">n.  </w:t>
            </w:r>
          </w:p>
        </w:tc>
      </w:tr>
    </w:tbl>
    <w:p w14:paraId="7F399FCB" w14:textId="77777777" w:rsidR="00116523" w:rsidRPr="00116523" w:rsidRDefault="00116523" w:rsidP="00116523">
      <w:pPr>
        <w:spacing w:after="0"/>
        <w:jc w:val="center"/>
        <w:rPr>
          <w:rFonts w:ascii="Arial" w:eastAsia="Times New Roman" w:hAnsi="Arial" w:cs="Arial"/>
          <w:sz w:val="20"/>
          <w:szCs w:val="20"/>
          <w:lang w:eastAsia="it-IT"/>
        </w:rPr>
      </w:pPr>
      <w:r w:rsidRPr="00116523">
        <w:rPr>
          <w:rFonts w:ascii="Arial" w:eastAsia="Arial Unicode MS" w:hAnsi="Arial" w:cs="Arial"/>
          <w:b/>
          <w:sz w:val="20"/>
          <w:szCs w:val="20"/>
          <w:lang w:eastAsia="it-IT"/>
        </w:rPr>
        <w:t>ELENCO ALUNNI</w:t>
      </w:r>
    </w:p>
    <w:tbl>
      <w:tblPr>
        <w:tblStyle w:val="Grigliatabella1"/>
        <w:tblW w:w="10740" w:type="dxa"/>
        <w:tblLook w:val="04A0" w:firstRow="1" w:lastRow="0" w:firstColumn="1" w:lastColumn="0" w:noHBand="0" w:noVBand="1"/>
      </w:tblPr>
      <w:tblGrid>
        <w:gridCol w:w="465"/>
        <w:gridCol w:w="4741"/>
        <w:gridCol w:w="439"/>
        <w:gridCol w:w="5095"/>
      </w:tblGrid>
      <w:tr w:rsidR="00116523" w:rsidRPr="00116523" w14:paraId="4F263EB3" w14:textId="77777777" w:rsidTr="005A544B">
        <w:tc>
          <w:tcPr>
            <w:tcW w:w="465" w:type="dxa"/>
          </w:tcPr>
          <w:p w14:paraId="60B4268E"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1</w:t>
            </w:r>
          </w:p>
        </w:tc>
        <w:tc>
          <w:tcPr>
            <w:tcW w:w="4741" w:type="dxa"/>
          </w:tcPr>
          <w:p w14:paraId="7A380081" w14:textId="77777777" w:rsidR="00116523" w:rsidRPr="00116523" w:rsidRDefault="00116523" w:rsidP="00116523">
            <w:pPr>
              <w:rPr>
                <w:rFonts w:ascii="Arial" w:eastAsia="Arial Unicode MS" w:hAnsi="Arial" w:cs="Arial"/>
                <w:sz w:val="18"/>
                <w:szCs w:val="18"/>
                <w:lang w:eastAsia="it-IT"/>
              </w:rPr>
            </w:pPr>
          </w:p>
        </w:tc>
        <w:tc>
          <w:tcPr>
            <w:tcW w:w="439" w:type="dxa"/>
          </w:tcPr>
          <w:p w14:paraId="51785CC8" w14:textId="77777777" w:rsidR="00116523" w:rsidRPr="00116523" w:rsidRDefault="00116523" w:rsidP="00116523">
            <w:pPr>
              <w:rPr>
                <w:rFonts w:ascii="Arial" w:eastAsia="Arial Unicode MS" w:hAnsi="Arial" w:cs="Arial"/>
                <w:sz w:val="18"/>
                <w:szCs w:val="18"/>
                <w:lang w:eastAsia="it-IT"/>
              </w:rPr>
            </w:pPr>
            <w:r w:rsidRPr="00116523">
              <w:rPr>
                <w:rFonts w:ascii="Arial" w:eastAsia="Arial Unicode MS" w:hAnsi="Arial" w:cs="Arial"/>
                <w:sz w:val="18"/>
                <w:szCs w:val="18"/>
                <w:lang w:eastAsia="it-IT"/>
              </w:rPr>
              <w:t>8</w:t>
            </w:r>
          </w:p>
        </w:tc>
        <w:tc>
          <w:tcPr>
            <w:tcW w:w="5095" w:type="dxa"/>
          </w:tcPr>
          <w:p w14:paraId="118C51AE" w14:textId="77777777" w:rsidR="00116523" w:rsidRPr="00116523" w:rsidRDefault="00116523" w:rsidP="00116523">
            <w:pPr>
              <w:rPr>
                <w:rFonts w:ascii="Arial" w:eastAsia="Arial Unicode MS" w:hAnsi="Arial" w:cs="Arial"/>
                <w:sz w:val="18"/>
                <w:szCs w:val="18"/>
                <w:lang w:eastAsia="it-IT"/>
              </w:rPr>
            </w:pPr>
          </w:p>
        </w:tc>
      </w:tr>
      <w:tr w:rsidR="00116523" w:rsidRPr="00116523" w14:paraId="16079145" w14:textId="77777777" w:rsidTr="005A544B">
        <w:tc>
          <w:tcPr>
            <w:tcW w:w="465" w:type="dxa"/>
          </w:tcPr>
          <w:p w14:paraId="0940459A"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2</w:t>
            </w:r>
          </w:p>
        </w:tc>
        <w:tc>
          <w:tcPr>
            <w:tcW w:w="4741" w:type="dxa"/>
          </w:tcPr>
          <w:p w14:paraId="01BADFFE" w14:textId="77777777" w:rsidR="00116523" w:rsidRPr="00116523" w:rsidRDefault="00116523" w:rsidP="00116523">
            <w:pPr>
              <w:rPr>
                <w:rFonts w:ascii="Arial" w:eastAsia="Arial Unicode MS" w:hAnsi="Arial" w:cs="Arial"/>
                <w:sz w:val="18"/>
                <w:szCs w:val="18"/>
                <w:lang w:eastAsia="it-IT"/>
              </w:rPr>
            </w:pPr>
          </w:p>
        </w:tc>
        <w:tc>
          <w:tcPr>
            <w:tcW w:w="439" w:type="dxa"/>
          </w:tcPr>
          <w:p w14:paraId="792FCBD7" w14:textId="77777777" w:rsidR="00116523" w:rsidRPr="00116523" w:rsidRDefault="00116523" w:rsidP="00116523">
            <w:pPr>
              <w:rPr>
                <w:rFonts w:ascii="Arial" w:eastAsia="Arial Unicode MS" w:hAnsi="Arial" w:cs="Arial"/>
                <w:sz w:val="18"/>
                <w:szCs w:val="18"/>
                <w:lang w:eastAsia="it-IT"/>
              </w:rPr>
            </w:pPr>
            <w:r w:rsidRPr="00116523">
              <w:rPr>
                <w:rFonts w:ascii="Arial" w:eastAsia="Arial Unicode MS" w:hAnsi="Arial" w:cs="Arial"/>
                <w:sz w:val="18"/>
                <w:szCs w:val="18"/>
                <w:lang w:eastAsia="it-IT"/>
              </w:rPr>
              <w:t>9</w:t>
            </w:r>
          </w:p>
        </w:tc>
        <w:tc>
          <w:tcPr>
            <w:tcW w:w="5095" w:type="dxa"/>
          </w:tcPr>
          <w:p w14:paraId="39ABFCA1" w14:textId="77777777" w:rsidR="00116523" w:rsidRPr="00116523" w:rsidRDefault="00116523" w:rsidP="00116523">
            <w:pPr>
              <w:rPr>
                <w:rFonts w:ascii="Arial" w:eastAsia="Arial Unicode MS" w:hAnsi="Arial" w:cs="Arial"/>
                <w:sz w:val="18"/>
                <w:szCs w:val="18"/>
                <w:lang w:eastAsia="it-IT"/>
              </w:rPr>
            </w:pPr>
          </w:p>
        </w:tc>
      </w:tr>
      <w:tr w:rsidR="00116523" w:rsidRPr="00116523" w14:paraId="3468E8DA" w14:textId="77777777" w:rsidTr="005A544B">
        <w:tc>
          <w:tcPr>
            <w:tcW w:w="465" w:type="dxa"/>
          </w:tcPr>
          <w:p w14:paraId="3B5CC34E"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3</w:t>
            </w:r>
          </w:p>
        </w:tc>
        <w:tc>
          <w:tcPr>
            <w:tcW w:w="4741" w:type="dxa"/>
          </w:tcPr>
          <w:p w14:paraId="70BD6CDC" w14:textId="77777777" w:rsidR="00116523" w:rsidRPr="00116523" w:rsidRDefault="00116523" w:rsidP="00116523">
            <w:pPr>
              <w:rPr>
                <w:rFonts w:ascii="Arial" w:eastAsia="Arial Unicode MS" w:hAnsi="Arial" w:cs="Arial"/>
                <w:sz w:val="18"/>
                <w:szCs w:val="18"/>
                <w:lang w:eastAsia="it-IT"/>
              </w:rPr>
            </w:pPr>
          </w:p>
        </w:tc>
        <w:tc>
          <w:tcPr>
            <w:tcW w:w="439" w:type="dxa"/>
          </w:tcPr>
          <w:p w14:paraId="2E0638D9" w14:textId="77777777" w:rsidR="00116523" w:rsidRPr="00116523" w:rsidRDefault="00116523" w:rsidP="00116523">
            <w:pPr>
              <w:rPr>
                <w:rFonts w:ascii="Arial" w:eastAsia="Arial Unicode MS" w:hAnsi="Arial" w:cs="Arial"/>
                <w:sz w:val="18"/>
                <w:szCs w:val="18"/>
                <w:lang w:eastAsia="it-IT"/>
              </w:rPr>
            </w:pPr>
            <w:r w:rsidRPr="00116523">
              <w:rPr>
                <w:rFonts w:ascii="Arial" w:eastAsia="Arial Unicode MS" w:hAnsi="Arial" w:cs="Arial"/>
                <w:sz w:val="18"/>
                <w:szCs w:val="18"/>
                <w:lang w:eastAsia="it-IT"/>
              </w:rPr>
              <w:t>10</w:t>
            </w:r>
          </w:p>
        </w:tc>
        <w:tc>
          <w:tcPr>
            <w:tcW w:w="5095" w:type="dxa"/>
          </w:tcPr>
          <w:p w14:paraId="3FBF994D" w14:textId="77777777" w:rsidR="00116523" w:rsidRPr="00116523" w:rsidRDefault="00116523" w:rsidP="00116523">
            <w:pPr>
              <w:rPr>
                <w:rFonts w:ascii="Arial" w:eastAsia="Arial Unicode MS" w:hAnsi="Arial" w:cs="Arial"/>
                <w:sz w:val="18"/>
                <w:szCs w:val="18"/>
                <w:lang w:eastAsia="it-IT"/>
              </w:rPr>
            </w:pPr>
          </w:p>
        </w:tc>
      </w:tr>
      <w:tr w:rsidR="00116523" w:rsidRPr="00116523" w14:paraId="29904271" w14:textId="77777777" w:rsidTr="005A544B">
        <w:tc>
          <w:tcPr>
            <w:tcW w:w="465" w:type="dxa"/>
          </w:tcPr>
          <w:p w14:paraId="37B9D0C8"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4</w:t>
            </w:r>
          </w:p>
        </w:tc>
        <w:tc>
          <w:tcPr>
            <w:tcW w:w="4741" w:type="dxa"/>
          </w:tcPr>
          <w:p w14:paraId="6E8B5D79" w14:textId="77777777" w:rsidR="00116523" w:rsidRPr="00116523" w:rsidRDefault="00116523" w:rsidP="00116523">
            <w:pPr>
              <w:rPr>
                <w:rFonts w:ascii="Arial" w:eastAsia="Arial Unicode MS" w:hAnsi="Arial" w:cs="Arial"/>
                <w:sz w:val="18"/>
                <w:szCs w:val="18"/>
                <w:lang w:eastAsia="it-IT"/>
              </w:rPr>
            </w:pPr>
          </w:p>
        </w:tc>
        <w:tc>
          <w:tcPr>
            <w:tcW w:w="439" w:type="dxa"/>
          </w:tcPr>
          <w:p w14:paraId="738DDC78" w14:textId="77777777" w:rsidR="00116523" w:rsidRPr="00116523" w:rsidRDefault="00116523" w:rsidP="00116523">
            <w:pPr>
              <w:rPr>
                <w:rFonts w:ascii="Arial" w:eastAsia="Arial Unicode MS" w:hAnsi="Arial" w:cs="Arial"/>
                <w:sz w:val="18"/>
                <w:szCs w:val="18"/>
                <w:lang w:eastAsia="it-IT"/>
              </w:rPr>
            </w:pPr>
            <w:r w:rsidRPr="00116523">
              <w:rPr>
                <w:rFonts w:ascii="Arial" w:eastAsia="Arial Unicode MS" w:hAnsi="Arial" w:cs="Arial"/>
                <w:sz w:val="18"/>
                <w:szCs w:val="18"/>
                <w:lang w:eastAsia="it-IT"/>
              </w:rPr>
              <w:t>11</w:t>
            </w:r>
          </w:p>
        </w:tc>
        <w:tc>
          <w:tcPr>
            <w:tcW w:w="5095" w:type="dxa"/>
          </w:tcPr>
          <w:p w14:paraId="244FEEFE" w14:textId="77777777" w:rsidR="00116523" w:rsidRPr="00116523" w:rsidRDefault="00116523" w:rsidP="00116523">
            <w:pPr>
              <w:rPr>
                <w:rFonts w:ascii="Arial" w:eastAsia="Arial Unicode MS" w:hAnsi="Arial" w:cs="Arial"/>
                <w:sz w:val="18"/>
                <w:szCs w:val="18"/>
                <w:lang w:eastAsia="it-IT"/>
              </w:rPr>
            </w:pPr>
          </w:p>
        </w:tc>
      </w:tr>
      <w:tr w:rsidR="00116523" w:rsidRPr="00116523" w14:paraId="1120BCFB" w14:textId="77777777" w:rsidTr="005A544B">
        <w:tc>
          <w:tcPr>
            <w:tcW w:w="465" w:type="dxa"/>
          </w:tcPr>
          <w:p w14:paraId="1E51BD6C"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5</w:t>
            </w:r>
          </w:p>
        </w:tc>
        <w:tc>
          <w:tcPr>
            <w:tcW w:w="4741" w:type="dxa"/>
          </w:tcPr>
          <w:p w14:paraId="40DC9FF1" w14:textId="77777777" w:rsidR="00116523" w:rsidRPr="00116523" w:rsidRDefault="00116523" w:rsidP="00116523">
            <w:pPr>
              <w:rPr>
                <w:rFonts w:ascii="Arial" w:eastAsia="Arial Unicode MS" w:hAnsi="Arial" w:cs="Arial"/>
                <w:sz w:val="18"/>
                <w:szCs w:val="18"/>
                <w:lang w:eastAsia="it-IT"/>
              </w:rPr>
            </w:pPr>
          </w:p>
        </w:tc>
        <w:tc>
          <w:tcPr>
            <w:tcW w:w="439" w:type="dxa"/>
          </w:tcPr>
          <w:p w14:paraId="6AF0B3DE" w14:textId="77777777" w:rsidR="00116523" w:rsidRPr="00116523" w:rsidRDefault="00116523" w:rsidP="00116523">
            <w:pPr>
              <w:rPr>
                <w:rFonts w:ascii="Arial" w:eastAsia="Arial Unicode MS" w:hAnsi="Arial" w:cs="Arial"/>
                <w:sz w:val="18"/>
                <w:szCs w:val="18"/>
                <w:lang w:eastAsia="it-IT"/>
              </w:rPr>
            </w:pPr>
            <w:r w:rsidRPr="00116523">
              <w:rPr>
                <w:rFonts w:ascii="Arial" w:eastAsia="Arial Unicode MS" w:hAnsi="Arial" w:cs="Arial"/>
                <w:sz w:val="18"/>
                <w:szCs w:val="18"/>
                <w:lang w:eastAsia="it-IT"/>
              </w:rPr>
              <w:t>12</w:t>
            </w:r>
          </w:p>
        </w:tc>
        <w:tc>
          <w:tcPr>
            <w:tcW w:w="5095" w:type="dxa"/>
          </w:tcPr>
          <w:p w14:paraId="2F314B41" w14:textId="77777777" w:rsidR="00116523" w:rsidRPr="00116523" w:rsidRDefault="00116523" w:rsidP="00116523">
            <w:pPr>
              <w:rPr>
                <w:rFonts w:ascii="Arial" w:eastAsia="Arial Unicode MS" w:hAnsi="Arial" w:cs="Arial"/>
                <w:sz w:val="18"/>
                <w:szCs w:val="18"/>
                <w:lang w:eastAsia="it-IT"/>
              </w:rPr>
            </w:pPr>
          </w:p>
        </w:tc>
      </w:tr>
      <w:tr w:rsidR="00116523" w:rsidRPr="00116523" w14:paraId="6546D234" w14:textId="77777777" w:rsidTr="005A544B">
        <w:tc>
          <w:tcPr>
            <w:tcW w:w="465" w:type="dxa"/>
          </w:tcPr>
          <w:p w14:paraId="2FFE9DC9"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6</w:t>
            </w:r>
          </w:p>
        </w:tc>
        <w:tc>
          <w:tcPr>
            <w:tcW w:w="4741" w:type="dxa"/>
          </w:tcPr>
          <w:p w14:paraId="55F7EF20" w14:textId="77777777" w:rsidR="00116523" w:rsidRPr="00116523" w:rsidRDefault="00116523" w:rsidP="00116523">
            <w:pPr>
              <w:rPr>
                <w:rFonts w:ascii="Arial" w:eastAsia="Arial Unicode MS" w:hAnsi="Arial" w:cs="Arial"/>
                <w:sz w:val="18"/>
                <w:szCs w:val="18"/>
                <w:lang w:eastAsia="it-IT"/>
              </w:rPr>
            </w:pPr>
          </w:p>
        </w:tc>
        <w:tc>
          <w:tcPr>
            <w:tcW w:w="439" w:type="dxa"/>
          </w:tcPr>
          <w:p w14:paraId="239D86ED" w14:textId="77777777" w:rsidR="00116523" w:rsidRPr="00116523" w:rsidRDefault="00116523" w:rsidP="00116523">
            <w:pPr>
              <w:rPr>
                <w:rFonts w:ascii="Arial" w:eastAsia="Arial Unicode MS" w:hAnsi="Arial" w:cs="Arial"/>
                <w:sz w:val="18"/>
                <w:szCs w:val="18"/>
                <w:lang w:eastAsia="it-IT"/>
              </w:rPr>
            </w:pPr>
            <w:r w:rsidRPr="00116523">
              <w:rPr>
                <w:rFonts w:ascii="Arial" w:eastAsia="Arial Unicode MS" w:hAnsi="Arial" w:cs="Arial"/>
                <w:sz w:val="18"/>
                <w:szCs w:val="18"/>
                <w:lang w:eastAsia="it-IT"/>
              </w:rPr>
              <w:t>13</w:t>
            </w:r>
          </w:p>
        </w:tc>
        <w:tc>
          <w:tcPr>
            <w:tcW w:w="5095" w:type="dxa"/>
          </w:tcPr>
          <w:p w14:paraId="6D4E05F1" w14:textId="77777777" w:rsidR="00116523" w:rsidRPr="00116523" w:rsidRDefault="00116523" w:rsidP="00116523">
            <w:pPr>
              <w:rPr>
                <w:rFonts w:ascii="Arial" w:eastAsia="Arial Unicode MS" w:hAnsi="Arial" w:cs="Arial"/>
                <w:sz w:val="18"/>
                <w:szCs w:val="18"/>
                <w:lang w:eastAsia="it-IT"/>
              </w:rPr>
            </w:pPr>
          </w:p>
        </w:tc>
      </w:tr>
      <w:tr w:rsidR="00116523" w:rsidRPr="00116523" w14:paraId="4C9AE090" w14:textId="77777777" w:rsidTr="005A544B">
        <w:trPr>
          <w:trHeight w:val="70"/>
        </w:trPr>
        <w:tc>
          <w:tcPr>
            <w:tcW w:w="465" w:type="dxa"/>
          </w:tcPr>
          <w:p w14:paraId="68FB0535" w14:textId="77777777" w:rsidR="00116523" w:rsidRPr="00116523" w:rsidRDefault="00116523" w:rsidP="00116523">
            <w:pPr>
              <w:rPr>
                <w:rFonts w:ascii="Arial" w:eastAsia="Arial Unicode MS" w:hAnsi="Arial" w:cs="Arial"/>
                <w:sz w:val="20"/>
                <w:szCs w:val="20"/>
                <w:lang w:eastAsia="it-IT"/>
              </w:rPr>
            </w:pPr>
            <w:r w:rsidRPr="00116523">
              <w:rPr>
                <w:rFonts w:ascii="Arial" w:eastAsia="Arial Unicode MS" w:hAnsi="Arial" w:cs="Arial"/>
                <w:sz w:val="20"/>
                <w:szCs w:val="20"/>
                <w:lang w:eastAsia="it-IT"/>
              </w:rPr>
              <w:t>7</w:t>
            </w:r>
          </w:p>
        </w:tc>
        <w:tc>
          <w:tcPr>
            <w:tcW w:w="4741" w:type="dxa"/>
          </w:tcPr>
          <w:p w14:paraId="0103A6D0" w14:textId="77777777" w:rsidR="00116523" w:rsidRPr="00116523" w:rsidRDefault="00116523" w:rsidP="00116523">
            <w:pPr>
              <w:rPr>
                <w:rFonts w:ascii="Arial" w:eastAsia="Arial Unicode MS" w:hAnsi="Arial" w:cs="Arial"/>
                <w:sz w:val="18"/>
                <w:szCs w:val="18"/>
                <w:lang w:eastAsia="it-IT"/>
              </w:rPr>
            </w:pPr>
          </w:p>
        </w:tc>
        <w:tc>
          <w:tcPr>
            <w:tcW w:w="439" w:type="dxa"/>
          </w:tcPr>
          <w:p w14:paraId="042323E7" w14:textId="77777777" w:rsidR="00116523" w:rsidRPr="00116523" w:rsidRDefault="00116523" w:rsidP="00116523">
            <w:pPr>
              <w:rPr>
                <w:rFonts w:ascii="Arial" w:eastAsia="Arial Unicode MS" w:hAnsi="Arial" w:cs="Arial"/>
                <w:sz w:val="18"/>
                <w:szCs w:val="18"/>
                <w:lang w:eastAsia="it-IT"/>
              </w:rPr>
            </w:pPr>
            <w:r>
              <w:rPr>
                <w:rFonts w:ascii="Arial" w:eastAsia="Arial Unicode MS" w:hAnsi="Arial" w:cs="Arial"/>
                <w:sz w:val="18"/>
                <w:szCs w:val="18"/>
                <w:lang w:eastAsia="it-IT"/>
              </w:rPr>
              <w:t>14</w:t>
            </w:r>
          </w:p>
        </w:tc>
        <w:tc>
          <w:tcPr>
            <w:tcW w:w="5095" w:type="dxa"/>
          </w:tcPr>
          <w:p w14:paraId="5324FA15" w14:textId="77777777" w:rsidR="00116523" w:rsidRPr="00116523" w:rsidRDefault="00116523" w:rsidP="00116523">
            <w:pPr>
              <w:rPr>
                <w:rFonts w:ascii="Arial" w:eastAsia="Arial Unicode MS" w:hAnsi="Arial" w:cs="Arial"/>
                <w:sz w:val="18"/>
                <w:szCs w:val="18"/>
                <w:lang w:eastAsia="it-IT"/>
              </w:rPr>
            </w:pPr>
          </w:p>
        </w:tc>
      </w:tr>
    </w:tbl>
    <w:tbl>
      <w:tblPr>
        <w:tblW w:w="10786" w:type="dxa"/>
        <w:tblInd w:w="-72" w:type="dxa"/>
        <w:tblLayout w:type="fixed"/>
        <w:tblCellMar>
          <w:left w:w="70" w:type="dxa"/>
          <w:right w:w="70" w:type="dxa"/>
        </w:tblCellMar>
        <w:tblLook w:val="0000" w:firstRow="0" w:lastRow="0" w:firstColumn="0" w:lastColumn="0" w:noHBand="0" w:noVBand="0"/>
      </w:tblPr>
      <w:tblGrid>
        <w:gridCol w:w="12"/>
        <w:gridCol w:w="1972"/>
        <w:gridCol w:w="710"/>
        <w:gridCol w:w="321"/>
        <w:gridCol w:w="571"/>
        <w:gridCol w:w="798"/>
        <w:gridCol w:w="604"/>
        <w:gridCol w:w="41"/>
        <w:gridCol w:w="1230"/>
        <w:gridCol w:w="382"/>
        <w:gridCol w:w="260"/>
        <w:gridCol w:w="33"/>
        <w:gridCol w:w="314"/>
        <w:gridCol w:w="256"/>
        <w:gridCol w:w="675"/>
        <w:gridCol w:w="608"/>
        <w:gridCol w:w="562"/>
        <w:gridCol w:w="656"/>
        <w:gridCol w:w="52"/>
        <w:gridCol w:w="717"/>
        <w:gridCol w:w="12"/>
      </w:tblGrid>
      <w:tr w:rsidR="00116523" w:rsidRPr="00116523" w14:paraId="2E197467" w14:textId="77777777" w:rsidTr="00116523">
        <w:trPr>
          <w:gridAfter w:val="1"/>
          <w:wAfter w:w="12" w:type="dxa"/>
          <w:cantSplit/>
          <w:trHeight w:val="283"/>
        </w:trPr>
        <w:tc>
          <w:tcPr>
            <w:tcW w:w="10774" w:type="dxa"/>
            <w:gridSpan w:val="20"/>
            <w:tcBorders>
              <w:top w:val="single" w:sz="4" w:space="0" w:color="000000"/>
              <w:left w:val="single" w:sz="4" w:space="0" w:color="000000"/>
              <w:bottom w:val="single" w:sz="4" w:space="0" w:color="000000"/>
              <w:right w:val="single" w:sz="4" w:space="0" w:color="000000"/>
            </w:tcBorders>
            <w:shd w:val="clear" w:color="auto" w:fill="EBF9EB"/>
            <w:vAlign w:val="center"/>
          </w:tcPr>
          <w:p w14:paraId="6CA5C23C" w14:textId="77777777" w:rsidR="00116523" w:rsidRPr="00116523" w:rsidRDefault="00116523" w:rsidP="005A544B">
            <w:pPr>
              <w:suppressAutoHyphens/>
              <w:spacing w:after="0"/>
              <w:ind w:left="720" w:right="-7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LIVELLO COMPORTAMENTALE (</w:t>
            </w:r>
            <w:proofErr w:type="spellStart"/>
            <w:r w:rsidRPr="00116523">
              <w:rPr>
                <w:rFonts w:ascii="Arial" w:eastAsia="Times New Roman" w:hAnsi="Arial" w:cs="Arial"/>
                <w:sz w:val="20"/>
                <w:szCs w:val="20"/>
                <w:lang w:val="en-GB" w:eastAsia="ar-SA"/>
              </w:rPr>
              <w:t>eventualmente</w:t>
            </w:r>
            <w:proofErr w:type="spellEnd"/>
            <w:r w:rsidRPr="00116523">
              <w:rPr>
                <w:rFonts w:ascii="Arial" w:eastAsia="Times New Roman" w:hAnsi="Arial" w:cs="Arial"/>
                <w:sz w:val="20"/>
                <w:szCs w:val="20"/>
                <w:lang w:val="en-GB" w:eastAsia="ar-SA"/>
              </w:rPr>
              <w:t xml:space="preserve"> in %)</w:t>
            </w:r>
          </w:p>
        </w:tc>
      </w:tr>
      <w:tr w:rsidR="00116523" w:rsidRPr="00116523" w14:paraId="56F47BA7" w14:textId="77777777" w:rsidTr="00116523">
        <w:trPr>
          <w:gridAfter w:val="1"/>
          <w:wAfter w:w="12" w:type="dxa"/>
          <w:cantSplit/>
          <w:trHeight w:val="283"/>
        </w:trPr>
        <w:tc>
          <w:tcPr>
            <w:tcW w:w="1984" w:type="dxa"/>
            <w:gridSpan w:val="2"/>
            <w:tcBorders>
              <w:top w:val="single" w:sz="4" w:space="0" w:color="000000"/>
              <w:left w:val="single" w:sz="4" w:space="0" w:color="000000"/>
              <w:bottom w:val="single" w:sz="4" w:space="0" w:color="000000"/>
            </w:tcBorders>
            <w:shd w:val="clear" w:color="auto" w:fill="auto"/>
            <w:vAlign w:val="center"/>
          </w:tcPr>
          <w:p w14:paraId="21936FF5"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Disciplinato</w:t>
            </w:r>
            <w:proofErr w:type="spellEnd"/>
          </w:p>
        </w:tc>
        <w:tc>
          <w:tcPr>
            <w:tcW w:w="710" w:type="dxa"/>
            <w:tcBorders>
              <w:top w:val="single" w:sz="4" w:space="0" w:color="000000"/>
              <w:left w:val="single" w:sz="4" w:space="0" w:color="000000"/>
              <w:bottom w:val="single" w:sz="4" w:space="0" w:color="000000"/>
            </w:tcBorders>
            <w:shd w:val="clear" w:color="auto" w:fill="auto"/>
            <w:vAlign w:val="center"/>
          </w:tcPr>
          <w:p w14:paraId="303AC9FE"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690" w:type="dxa"/>
            <w:gridSpan w:val="3"/>
            <w:tcBorders>
              <w:top w:val="single" w:sz="4" w:space="0" w:color="000000"/>
              <w:left w:val="single" w:sz="4" w:space="0" w:color="000000"/>
              <w:bottom w:val="single" w:sz="4" w:space="0" w:color="000000"/>
            </w:tcBorders>
            <w:shd w:val="clear" w:color="auto" w:fill="auto"/>
            <w:vAlign w:val="center"/>
          </w:tcPr>
          <w:p w14:paraId="5A63F3C2"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Attento</w:t>
            </w:r>
            <w:proofErr w:type="spellEnd"/>
          </w:p>
        </w:tc>
        <w:tc>
          <w:tcPr>
            <w:tcW w:w="645" w:type="dxa"/>
            <w:gridSpan w:val="2"/>
            <w:tcBorders>
              <w:top w:val="single" w:sz="4" w:space="0" w:color="000000"/>
              <w:left w:val="single" w:sz="4" w:space="0" w:color="000000"/>
              <w:bottom w:val="single" w:sz="4" w:space="0" w:color="000000"/>
            </w:tcBorders>
            <w:shd w:val="clear" w:color="auto" w:fill="auto"/>
            <w:vAlign w:val="center"/>
          </w:tcPr>
          <w:p w14:paraId="478B3530" w14:textId="01A933F4" w:rsidR="00116523" w:rsidRPr="00116523" w:rsidRDefault="001E7E7D" w:rsidP="00116523">
            <w:pPr>
              <w:suppressAutoHyphens/>
              <w:snapToGrid w:val="0"/>
              <w:spacing w:after="0"/>
              <w:jc w:val="center"/>
              <w:rPr>
                <w:rFonts w:ascii="Arial" w:eastAsia="Times New Roman" w:hAnsi="Arial" w:cs="Arial"/>
                <w:sz w:val="20"/>
                <w:szCs w:val="20"/>
                <w:lang w:val="en-GB" w:eastAsia="ar-SA"/>
              </w:rPr>
            </w:pPr>
            <w:r>
              <w:rPr>
                <w:rFonts w:ascii="Arial" w:eastAsia="Times New Roman" w:hAnsi="Arial" w:cs="Arial"/>
                <w:sz w:val="20"/>
                <w:szCs w:val="20"/>
                <w:lang w:val="en-GB" w:eastAsia="ar-SA"/>
              </w:rPr>
              <w:t>0</w:t>
            </w:r>
            <w:r w:rsidR="00116523" w:rsidRPr="00116523">
              <w:rPr>
                <w:rFonts w:ascii="Arial" w:eastAsia="Times New Roman" w:hAnsi="Arial" w:cs="Arial"/>
                <w:sz w:val="20"/>
                <w:szCs w:val="20"/>
                <w:lang w:val="en-GB" w:eastAsia="ar-SA"/>
              </w:rPr>
              <w:t>%</w:t>
            </w:r>
          </w:p>
        </w:tc>
        <w:tc>
          <w:tcPr>
            <w:tcW w:w="1905" w:type="dxa"/>
            <w:gridSpan w:val="4"/>
            <w:tcBorders>
              <w:top w:val="single" w:sz="4" w:space="0" w:color="000000"/>
              <w:left w:val="single" w:sz="4" w:space="0" w:color="000000"/>
              <w:bottom w:val="single" w:sz="4" w:space="0" w:color="000000"/>
            </w:tcBorders>
            <w:shd w:val="clear" w:color="auto" w:fill="auto"/>
            <w:vAlign w:val="center"/>
          </w:tcPr>
          <w:p w14:paraId="428458DD"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Partecipe</w:t>
            </w:r>
            <w:proofErr w:type="spellEnd"/>
          </w:p>
        </w:tc>
        <w:tc>
          <w:tcPr>
            <w:tcW w:w="570" w:type="dxa"/>
            <w:gridSpan w:val="2"/>
            <w:tcBorders>
              <w:top w:val="single" w:sz="4" w:space="0" w:color="000000"/>
              <w:left w:val="single" w:sz="4" w:space="0" w:color="000000"/>
              <w:bottom w:val="single" w:sz="4" w:space="0" w:color="000000"/>
            </w:tcBorders>
            <w:shd w:val="clear" w:color="auto" w:fill="auto"/>
            <w:vAlign w:val="center"/>
          </w:tcPr>
          <w:p w14:paraId="6A51FBBC"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845" w:type="dxa"/>
            <w:gridSpan w:val="3"/>
            <w:tcBorders>
              <w:top w:val="single" w:sz="4" w:space="0" w:color="000000"/>
              <w:left w:val="single" w:sz="4" w:space="0" w:color="000000"/>
              <w:bottom w:val="single" w:sz="4" w:space="0" w:color="000000"/>
            </w:tcBorders>
            <w:shd w:val="clear" w:color="auto" w:fill="auto"/>
            <w:vAlign w:val="center"/>
          </w:tcPr>
          <w:p w14:paraId="66335940"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Motivato</w:t>
            </w:r>
            <w:proofErr w:type="spellEnd"/>
            <w:r w:rsidRPr="00116523">
              <w:rPr>
                <w:rFonts w:ascii="Arial" w:eastAsia="Times New Roman" w:hAnsi="Arial" w:cs="Arial"/>
                <w:sz w:val="20"/>
                <w:szCs w:val="20"/>
                <w:lang w:val="en-GB" w:eastAsia="ar-SA"/>
              </w:rPr>
              <w:t xml:space="preserve"> </w:t>
            </w:r>
          </w:p>
        </w:tc>
        <w:tc>
          <w:tcPr>
            <w:tcW w:w="1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F3D30D"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08AA0B20" w14:textId="77777777" w:rsidTr="00116523">
        <w:trPr>
          <w:gridAfter w:val="1"/>
          <w:wAfter w:w="12" w:type="dxa"/>
          <w:cantSplit/>
          <w:trHeight w:val="283"/>
        </w:trPr>
        <w:tc>
          <w:tcPr>
            <w:tcW w:w="1984" w:type="dxa"/>
            <w:gridSpan w:val="2"/>
            <w:tcBorders>
              <w:top w:val="single" w:sz="4" w:space="0" w:color="000000"/>
              <w:left w:val="single" w:sz="4" w:space="0" w:color="000000"/>
              <w:bottom w:val="single" w:sz="4" w:space="0" w:color="000000"/>
            </w:tcBorders>
            <w:shd w:val="clear" w:color="auto" w:fill="auto"/>
            <w:vAlign w:val="center"/>
          </w:tcPr>
          <w:p w14:paraId="7C389F04"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Indisciplinato</w:t>
            </w:r>
            <w:proofErr w:type="spellEnd"/>
          </w:p>
        </w:tc>
        <w:tc>
          <w:tcPr>
            <w:tcW w:w="710" w:type="dxa"/>
            <w:tcBorders>
              <w:top w:val="single" w:sz="4" w:space="0" w:color="000000"/>
              <w:left w:val="single" w:sz="4" w:space="0" w:color="000000"/>
              <w:bottom w:val="single" w:sz="4" w:space="0" w:color="000000"/>
            </w:tcBorders>
            <w:shd w:val="clear" w:color="auto" w:fill="auto"/>
            <w:vAlign w:val="center"/>
          </w:tcPr>
          <w:p w14:paraId="23394521"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690" w:type="dxa"/>
            <w:gridSpan w:val="3"/>
            <w:tcBorders>
              <w:top w:val="single" w:sz="4" w:space="0" w:color="000000"/>
              <w:left w:val="single" w:sz="4" w:space="0" w:color="000000"/>
              <w:bottom w:val="single" w:sz="4" w:space="0" w:color="000000"/>
            </w:tcBorders>
            <w:shd w:val="clear" w:color="auto" w:fill="auto"/>
            <w:vAlign w:val="center"/>
          </w:tcPr>
          <w:p w14:paraId="671DD362" w14:textId="77777777" w:rsidR="00116523" w:rsidRPr="00116523" w:rsidRDefault="00116523" w:rsidP="00116523">
            <w:pPr>
              <w:suppressAutoHyphens/>
              <w:spacing w:after="0"/>
              <w:jc w:val="right"/>
              <w:rPr>
                <w:rFonts w:ascii="Arial" w:eastAsia="Times New Roman" w:hAnsi="Arial" w:cs="Arial"/>
                <w:b/>
                <w:sz w:val="20"/>
                <w:szCs w:val="20"/>
                <w:lang w:val="en-GB" w:eastAsia="ar-SA"/>
              </w:rPr>
            </w:pPr>
            <w:proofErr w:type="spellStart"/>
            <w:r w:rsidRPr="00116523">
              <w:rPr>
                <w:rFonts w:ascii="Arial" w:eastAsia="Times New Roman" w:hAnsi="Arial" w:cs="Arial"/>
                <w:sz w:val="20"/>
                <w:szCs w:val="20"/>
                <w:lang w:val="en-GB" w:eastAsia="ar-SA"/>
              </w:rPr>
              <w:t>Distratto</w:t>
            </w:r>
            <w:proofErr w:type="spellEnd"/>
          </w:p>
        </w:tc>
        <w:tc>
          <w:tcPr>
            <w:tcW w:w="645" w:type="dxa"/>
            <w:gridSpan w:val="2"/>
            <w:tcBorders>
              <w:top w:val="single" w:sz="4" w:space="0" w:color="000000"/>
              <w:left w:val="single" w:sz="4" w:space="0" w:color="000000"/>
              <w:bottom w:val="single" w:sz="4" w:space="0" w:color="000000"/>
            </w:tcBorders>
            <w:shd w:val="clear" w:color="auto" w:fill="auto"/>
            <w:vAlign w:val="center"/>
          </w:tcPr>
          <w:p w14:paraId="7E4352FB"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905" w:type="dxa"/>
            <w:gridSpan w:val="4"/>
            <w:tcBorders>
              <w:top w:val="single" w:sz="4" w:space="0" w:color="000000"/>
              <w:left w:val="single" w:sz="4" w:space="0" w:color="000000"/>
              <w:bottom w:val="single" w:sz="4" w:space="0" w:color="000000"/>
            </w:tcBorders>
            <w:shd w:val="clear" w:color="auto" w:fill="auto"/>
            <w:vAlign w:val="center"/>
          </w:tcPr>
          <w:p w14:paraId="77D3551A"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Passivo</w:t>
            </w:r>
            <w:proofErr w:type="spellEnd"/>
          </w:p>
        </w:tc>
        <w:tc>
          <w:tcPr>
            <w:tcW w:w="570" w:type="dxa"/>
            <w:gridSpan w:val="2"/>
            <w:tcBorders>
              <w:top w:val="single" w:sz="4" w:space="0" w:color="000000"/>
              <w:left w:val="single" w:sz="4" w:space="0" w:color="000000"/>
              <w:bottom w:val="single" w:sz="4" w:space="0" w:color="000000"/>
            </w:tcBorders>
            <w:shd w:val="clear" w:color="auto" w:fill="auto"/>
            <w:vAlign w:val="center"/>
          </w:tcPr>
          <w:p w14:paraId="0174B245"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845" w:type="dxa"/>
            <w:gridSpan w:val="3"/>
            <w:tcBorders>
              <w:top w:val="single" w:sz="4" w:space="0" w:color="000000"/>
              <w:left w:val="single" w:sz="4" w:space="0" w:color="000000"/>
              <w:bottom w:val="single" w:sz="4" w:space="0" w:color="000000"/>
            </w:tcBorders>
            <w:shd w:val="clear" w:color="auto" w:fill="auto"/>
            <w:vAlign w:val="center"/>
          </w:tcPr>
          <w:p w14:paraId="74E7C33A"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Demotivato</w:t>
            </w:r>
            <w:proofErr w:type="spellEnd"/>
            <w:r w:rsidRPr="00116523">
              <w:rPr>
                <w:rFonts w:ascii="Arial" w:eastAsia="Times New Roman" w:hAnsi="Arial" w:cs="Arial"/>
                <w:sz w:val="20"/>
                <w:szCs w:val="20"/>
                <w:lang w:val="en-GB" w:eastAsia="ar-SA"/>
              </w:rPr>
              <w:t xml:space="preserve"> </w:t>
            </w:r>
          </w:p>
        </w:tc>
        <w:tc>
          <w:tcPr>
            <w:tcW w:w="1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3970D1"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1386188A"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10774" w:type="dxa"/>
            <w:gridSpan w:val="20"/>
            <w:shd w:val="clear" w:color="auto" w:fill="EBF9EB"/>
            <w:vAlign w:val="center"/>
          </w:tcPr>
          <w:p w14:paraId="7E796E36" w14:textId="77777777" w:rsidR="00116523" w:rsidRPr="00116523" w:rsidRDefault="00116523" w:rsidP="00116523">
            <w:pPr>
              <w:suppressAutoHyphens/>
              <w:spacing w:after="0"/>
              <w:ind w:left="72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RAPPORTI INTERPERSONALI (</w:t>
            </w:r>
            <w:proofErr w:type="spellStart"/>
            <w:r w:rsidRPr="00116523">
              <w:rPr>
                <w:rFonts w:ascii="Arial" w:eastAsia="Times New Roman" w:hAnsi="Arial" w:cs="Arial"/>
                <w:sz w:val="20"/>
                <w:szCs w:val="20"/>
                <w:lang w:val="en-GB" w:eastAsia="ar-SA"/>
              </w:rPr>
              <w:t>eventualmente</w:t>
            </w:r>
            <w:proofErr w:type="spellEnd"/>
            <w:r w:rsidRPr="00116523">
              <w:rPr>
                <w:rFonts w:ascii="Arial" w:eastAsia="Times New Roman" w:hAnsi="Arial" w:cs="Arial"/>
                <w:sz w:val="20"/>
                <w:szCs w:val="20"/>
                <w:lang w:val="en-GB" w:eastAsia="ar-SA"/>
              </w:rPr>
              <w:t xml:space="preserve"> in %)</w:t>
            </w:r>
          </w:p>
        </w:tc>
      </w:tr>
      <w:tr w:rsidR="00116523" w:rsidRPr="00116523" w14:paraId="3F085C6E"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170"/>
          <w:jc w:val="center"/>
        </w:trPr>
        <w:tc>
          <w:tcPr>
            <w:tcW w:w="4976" w:type="dxa"/>
            <w:gridSpan w:val="6"/>
            <w:vAlign w:val="center"/>
          </w:tcPr>
          <w:p w14:paraId="1A68109F"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Disponibilità</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alla</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collaborazione</w:t>
            </w:r>
            <w:proofErr w:type="spellEnd"/>
          </w:p>
        </w:tc>
        <w:tc>
          <w:tcPr>
            <w:tcW w:w="1271" w:type="dxa"/>
            <w:gridSpan w:val="2"/>
            <w:vAlign w:val="center"/>
          </w:tcPr>
          <w:p w14:paraId="255256DD"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Alta</w:t>
            </w:r>
          </w:p>
        </w:tc>
        <w:tc>
          <w:tcPr>
            <w:tcW w:w="642" w:type="dxa"/>
            <w:gridSpan w:val="2"/>
            <w:vAlign w:val="center"/>
          </w:tcPr>
          <w:p w14:paraId="62DB317A"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278" w:type="dxa"/>
            <w:gridSpan w:val="4"/>
            <w:vAlign w:val="center"/>
          </w:tcPr>
          <w:p w14:paraId="0E060352" w14:textId="77777777" w:rsidR="00116523" w:rsidRPr="00116523" w:rsidRDefault="00116523" w:rsidP="00116523">
            <w:pPr>
              <w:suppressAutoHyphens/>
              <w:spacing w:after="0"/>
              <w:jc w:val="right"/>
              <w:rPr>
                <w:rFonts w:ascii="Arial" w:eastAsia="Times New Roman" w:hAnsi="Arial" w:cs="Arial"/>
                <w:b/>
                <w:sz w:val="20"/>
                <w:szCs w:val="20"/>
                <w:lang w:val="en-GB" w:eastAsia="ar-SA"/>
              </w:rPr>
            </w:pPr>
            <w:r w:rsidRPr="00116523">
              <w:rPr>
                <w:rFonts w:ascii="Arial" w:eastAsia="Times New Roman" w:hAnsi="Arial" w:cs="Arial"/>
                <w:sz w:val="20"/>
                <w:szCs w:val="20"/>
                <w:lang w:val="en-GB" w:eastAsia="ar-SA"/>
              </w:rPr>
              <w:t>Media</w:t>
            </w:r>
          </w:p>
        </w:tc>
        <w:tc>
          <w:tcPr>
            <w:tcW w:w="608" w:type="dxa"/>
            <w:vAlign w:val="center"/>
          </w:tcPr>
          <w:p w14:paraId="17BA06C8"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270" w:type="dxa"/>
            <w:gridSpan w:val="3"/>
            <w:vAlign w:val="center"/>
          </w:tcPr>
          <w:p w14:paraId="56A2DDA7" w14:textId="77777777" w:rsidR="00116523" w:rsidRPr="00116523" w:rsidRDefault="00116523" w:rsidP="00116523">
            <w:pPr>
              <w:suppressAutoHyphens/>
              <w:spacing w:after="0"/>
              <w:jc w:val="right"/>
              <w:rPr>
                <w:rFonts w:ascii="Arial" w:eastAsia="Times New Roman" w:hAnsi="Arial" w:cs="Arial"/>
                <w:b/>
                <w:sz w:val="20"/>
                <w:szCs w:val="20"/>
                <w:lang w:val="en-GB" w:eastAsia="ar-SA"/>
              </w:rPr>
            </w:pPr>
            <w:proofErr w:type="spellStart"/>
            <w:r w:rsidRPr="00116523">
              <w:rPr>
                <w:rFonts w:ascii="Arial" w:eastAsia="Times New Roman" w:hAnsi="Arial" w:cs="Arial"/>
                <w:sz w:val="20"/>
                <w:szCs w:val="20"/>
                <w:lang w:val="en-GB" w:eastAsia="ar-SA"/>
              </w:rPr>
              <w:t>Bassa</w:t>
            </w:r>
            <w:proofErr w:type="spellEnd"/>
          </w:p>
        </w:tc>
        <w:tc>
          <w:tcPr>
            <w:tcW w:w="729" w:type="dxa"/>
            <w:gridSpan w:val="2"/>
            <w:vAlign w:val="center"/>
          </w:tcPr>
          <w:p w14:paraId="411E35F2"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6D60D56C"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4976" w:type="dxa"/>
            <w:gridSpan w:val="6"/>
            <w:vAlign w:val="center"/>
          </w:tcPr>
          <w:p w14:paraId="3ECEC7CB"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Osservazione</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delle</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regole</w:t>
            </w:r>
            <w:proofErr w:type="spellEnd"/>
          </w:p>
        </w:tc>
        <w:tc>
          <w:tcPr>
            <w:tcW w:w="1271" w:type="dxa"/>
            <w:gridSpan w:val="2"/>
            <w:vAlign w:val="center"/>
          </w:tcPr>
          <w:p w14:paraId="1DD39CCD"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Alta</w:t>
            </w:r>
          </w:p>
        </w:tc>
        <w:tc>
          <w:tcPr>
            <w:tcW w:w="642" w:type="dxa"/>
            <w:gridSpan w:val="2"/>
            <w:vAlign w:val="center"/>
          </w:tcPr>
          <w:p w14:paraId="5A332715"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278" w:type="dxa"/>
            <w:gridSpan w:val="4"/>
            <w:vAlign w:val="center"/>
          </w:tcPr>
          <w:p w14:paraId="776F3CD3" w14:textId="77777777" w:rsidR="00116523" w:rsidRPr="00116523" w:rsidRDefault="00116523" w:rsidP="00116523">
            <w:pPr>
              <w:suppressAutoHyphens/>
              <w:spacing w:after="0"/>
              <w:jc w:val="right"/>
              <w:rPr>
                <w:rFonts w:ascii="Arial" w:eastAsia="Times New Roman" w:hAnsi="Arial" w:cs="Arial"/>
                <w:b/>
                <w:sz w:val="20"/>
                <w:szCs w:val="20"/>
                <w:lang w:val="en-GB" w:eastAsia="ar-SA"/>
              </w:rPr>
            </w:pPr>
            <w:r w:rsidRPr="00116523">
              <w:rPr>
                <w:rFonts w:ascii="Arial" w:eastAsia="Times New Roman" w:hAnsi="Arial" w:cs="Arial"/>
                <w:sz w:val="20"/>
                <w:szCs w:val="20"/>
                <w:lang w:val="en-GB" w:eastAsia="ar-SA"/>
              </w:rPr>
              <w:t>Media</w:t>
            </w:r>
          </w:p>
        </w:tc>
        <w:tc>
          <w:tcPr>
            <w:tcW w:w="608" w:type="dxa"/>
            <w:vAlign w:val="center"/>
          </w:tcPr>
          <w:p w14:paraId="017D4F96"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270" w:type="dxa"/>
            <w:gridSpan w:val="3"/>
            <w:vAlign w:val="center"/>
          </w:tcPr>
          <w:p w14:paraId="3F62D461" w14:textId="77777777" w:rsidR="00116523" w:rsidRPr="00116523" w:rsidRDefault="00116523" w:rsidP="00116523">
            <w:pPr>
              <w:suppressAutoHyphens/>
              <w:spacing w:after="0"/>
              <w:jc w:val="right"/>
              <w:rPr>
                <w:rFonts w:ascii="Arial" w:eastAsia="Times New Roman" w:hAnsi="Arial" w:cs="Arial"/>
                <w:b/>
                <w:sz w:val="20"/>
                <w:szCs w:val="20"/>
                <w:lang w:val="en-GB" w:eastAsia="ar-SA"/>
              </w:rPr>
            </w:pPr>
            <w:proofErr w:type="spellStart"/>
            <w:r w:rsidRPr="00116523">
              <w:rPr>
                <w:rFonts w:ascii="Arial" w:eastAsia="Times New Roman" w:hAnsi="Arial" w:cs="Arial"/>
                <w:sz w:val="20"/>
                <w:szCs w:val="20"/>
                <w:lang w:val="en-GB" w:eastAsia="ar-SA"/>
              </w:rPr>
              <w:t>Bassa</w:t>
            </w:r>
            <w:proofErr w:type="spellEnd"/>
          </w:p>
        </w:tc>
        <w:tc>
          <w:tcPr>
            <w:tcW w:w="729" w:type="dxa"/>
            <w:gridSpan w:val="2"/>
            <w:vAlign w:val="center"/>
          </w:tcPr>
          <w:p w14:paraId="4D7A717E"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6730F6F2"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4976" w:type="dxa"/>
            <w:gridSpan w:val="6"/>
            <w:vAlign w:val="center"/>
          </w:tcPr>
          <w:p w14:paraId="36E88A98"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Disponibilità</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alla</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discussione</w:t>
            </w:r>
            <w:proofErr w:type="spellEnd"/>
          </w:p>
        </w:tc>
        <w:tc>
          <w:tcPr>
            <w:tcW w:w="1271" w:type="dxa"/>
            <w:gridSpan w:val="2"/>
            <w:vAlign w:val="center"/>
          </w:tcPr>
          <w:p w14:paraId="1219B486"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Alta</w:t>
            </w:r>
          </w:p>
        </w:tc>
        <w:tc>
          <w:tcPr>
            <w:tcW w:w="642" w:type="dxa"/>
            <w:gridSpan w:val="2"/>
            <w:vAlign w:val="center"/>
          </w:tcPr>
          <w:p w14:paraId="7F2F4135" w14:textId="77777777" w:rsidR="00116523" w:rsidRPr="00116523" w:rsidRDefault="00116523" w:rsidP="00116523">
            <w:pPr>
              <w:suppressAutoHyphens/>
              <w:snapToGrid w:val="0"/>
              <w:spacing w:after="0"/>
              <w:rPr>
                <w:rFonts w:ascii="Arial" w:eastAsia="Times New Roman" w:hAnsi="Arial" w:cs="Arial"/>
                <w:sz w:val="20"/>
                <w:szCs w:val="20"/>
                <w:lang w:val="en-GB" w:eastAsia="ar-SA"/>
              </w:rPr>
            </w:pPr>
            <w:r>
              <w:rPr>
                <w:rFonts w:ascii="Arial" w:eastAsia="Times New Roman" w:hAnsi="Arial" w:cs="Arial"/>
                <w:sz w:val="20"/>
                <w:szCs w:val="20"/>
                <w:lang w:val="en-GB" w:eastAsia="ar-SA"/>
              </w:rPr>
              <w:t xml:space="preserve">  </w:t>
            </w:r>
            <w:r w:rsidRPr="00116523">
              <w:rPr>
                <w:rFonts w:ascii="Arial" w:eastAsia="Times New Roman" w:hAnsi="Arial" w:cs="Arial"/>
                <w:sz w:val="20"/>
                <w:szCs w:val="20"/>
                <w:lang w:val="en-GB" w:eastAsia="ar-SA"/>
              </w:rPr>
              <w:t>0%</w:t>
            </w:r>
          </w:p>
        </w:tc>
        <w:tc>
          <w:tcPr>
            <w:tcW w:w="1278" w:type="dxa"/>
            <w:gridSpan w:val="4"/>
            <w:vAlign w:val="center"/>
          </w:tcPr>
          <w:p w14:paraId="52E587DD"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Media</w:t>
            </w:r>
          </w:p>
        </w:tc>
        <w:tc>
          <w:tcPr>
            <w:tcW w:w="608" w:type="dxa"/>
            <w:vAlign w:val="center"/>
          </w:tcPr>
          <w:p w14:paraId="4A99FBA2"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270" w:type="dxa"/>
            <w:gridSpan w:val="3"/>
            <w:vAlign w:val="center"/>
          </w:tcPr>
          <w:p w14:paraId="1057413C"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Bassa</w:t>
            </w:r>
            <w:proofErr w:type="spellEnd"/>
          </w:p>
        </w:tc>
        <w:tc>
          <w:tcPr>
            <w:tcW w:w="729" w:type="dxa"/>
            <w:gridSpan w:val="2"/>
            <w:vAlign w:val="center"/>
          </w:tcPr>
          <w:p w14:paraId="7E6E43EE"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13BAE828"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4976" w:type="dxa"/>
            <w:gridSpan w:val="6"/>
            <w:vAlign w:val="center"/>
          </w:tcPr>
          <w:p w14:paraId="5C7E9AEC" w14:textId="77777777" w:rsidR="00116523" w:rsidRPr="00116523" w:rsidRDefault="00116523" w:rsidP="00116523">
            <w:pPr>
              <w:suppressAutoHyphens/>
              <w:spacing w:after="0"/>
              <w:rPr>
                <w:rFonts w:ascii="Arial" w:eastAsia="Times New Roman" w:hAnsi="Arial" w:cs="Arial"/>
                <w:sz w:val="20"/>
                <w:szCs w:val="20"/>
                <w:lang w:eastAsia="ar-SA"/>
              </w:rPr>
            </w:pPr>
            <w:r w:rsidRPr="00116523">
              <w:rPr>
                <w:rFonts w:ascii="Arial" w:eastAsia="Times New Roman" w:hAnsi="Arial" w:cs="Arial"/>
                <w:sz w:val="20"/>
                <w:szCs w:val="20"/>
                <w:lang w:eastAsia="ar-SA"/>
              </w:rPr>
              <w:t>Disponibilità ad un rapporto equilibrato</w:t>
            </w:r>
          </w:p>
        </w:tc>
        <w:tc>
          <w:tcPr>
            <w:tcW w:w="1271" w:type="dxa"/>
            <w:gridSpan w:val="2"/>
            <w:vAlign w:val="center"/>
          </w:tcPr>
          <w:p w14:paraId="000A36FD"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Alta</w:t>
            </w:r>
          </w:p>
        </w:tc>
        <w:tc>
          <w:tcPr>
            <w:tcW w:w="642" w:type="dxa"/>
            <w:gridSpan w:val="2"/>
            <w:vAlign w:val="center"/>
          </w:tcPr>
          <w:p w14:paraId="22EC46ED"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Pr>
                <w:rFonts w:ascii="Arial" w:eastAsia="Times New Roman" w:hAnsi="Arial" w:cs="Arial"/>
                <w:sz w:val="20"/>
                <w:szCs w:val="20"/>
                <w:lang w:val="en-GB" w:eastAsia="ar-SA"/>
              </w:rPr>
              <w:t xml:space="preserve"> </w:t>
            </w:r>
            <w:r w:rsidRPr="00116523">
              <w:rPr>
                <w:rFonts w:ascii="Arial" w:eastAsia="Times New Roman" w:hAnsi="Arial" w:cs="Arial"/>
                <w:sz w:val="20"/>
                <w:szCs w:val="20"/>
                <w:lang w:val="en-GB" w:eastAsia="ar-SA"/>
              </w:rPr>
              <w:t>0%</w:t>
            </w:r>
          </w:p>
        </w:tc>
        <w:tc>
          <w:tcPr>
            <w:tcW w:w="1278" w:type="dxa"/>
            <w:gridSpan w:val="4"/>
            <w:vAlign w:val="center"/>
          </w:tcPr>
          <w:p w14:paraId="5D69C2B8"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Media</w:t>
            </w:r>
          </w:p>
        </w:tc>
        <w:tc>
          <w:tcPr>
            <w:tcW w:w="608" w:type="dxa"/>
            <w:vAlign w:val="center"/>
          </w:tcPr>
          <w:p w14:paraId="3D600567"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270" w:type="dxa"/>
            <w:gridSpan w:val="3"/>
            <w:vAlign w:val="center"/>
          </w:tcPr>
          <w:p w14:paraId="27BC2439"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Bassa</w:t>
            </w:r>
            <w:proofErr w:type="spellEnd"/>
          </w:p>
        </w:tc>
        <w:tc>
          <w:tcPr>
            <w:tcW w:w="729" w:type="dxa"/>
            <w:gridSpan w:val="2"/>
            <w:vAlign w:val="center"/>
          </w:tcPr>
          <w:p w14:paraId="77C67672"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67DF3854"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10774" w:type="dxa"/>
            <w:gridSpan w:val="20"/>
          </w:tcPr>
          <w:p w14:paraId="0468FA03" w14:textId="77777777" w:rsidR="00116523" w:rsidRPr="00116523" w:rsidRDefault="00116523" w:rsidP="00116523">
            <w:pPr>
              <w:suppressAutoHyphens/>
              <w:spacing w:after="0"/>
              <w:jc w:val="center"/>
              <w:rPr>
                <w:rFonts w:ascii="Arial" w:eastAsia="Times New Roman" w:hAnsi="Arial" w:cs="Arial"/>
                <w:sz w:val="20"/>
                <w:szCs w:val="20"/>
                <w:lang w:eastAsia="ar-SA"/>
              </w:rPr>
            </w:pPr>
            <w:r w:rsidRPr="00116523">
              <w:rPr>
                <w:rFonts w:ascii="Arial" w:eastAsia="Times New Roman" w:hAnsi="Arial" w:cs="Arial"/>
                <w:sz w:val="20"/>
                <w:szCs w:val="20"/>
                <w:lang w:eastAsia="ar-SA"/>
              </w:rPr>
              <w:t xml:space="preserve">Eventuali altre osservazioni sul clima relazionale </w:t>
            </w:r>
          </w:p>
          <w:p w14:paraId="13C835F8" w14:textId="5F1172A2" w:rsidR="001E7E7D" w:rsidRPr="00116523" w:rsidRDefault="00116523" w:rsidP="00116523">
            <w:pPr>
              <w:suppressAutoHyphens/>
              <w:spacing w:after="0"/>
              <w:jc w:val="center"/>
              <w:rPr>
                <w:rFonts w:ascii="Arial" w:eastAsia="Times New Roman" w:hAnsi="Arial" w:cs="Arial"/>
                <w:sz w:val="18"/>
                <w:szCs w:val="18"/>
                <w:lang w:eastAsia="ar-SA"/>
              </w:rPr>
            </w:pPr>
            <w:r w:rsidRPr="00116523">
              <w:rPr>
                <w:rFonts w:ascii="Arial" w:eastAsia="Times New Roman" w:hAnsi="Arial" w:cs="Arial"/>
                <w:sz w:val="18"/>
                <w:szCs w:val="18"/>
                <w:lang w:eastAsia="ar-SA"/>
              </w:rPr>
              <w:t xml:space="preserve">(Disponibilità alla collaborazione, alla </w:t>
            </w:r>
            <w:proofErr w:type="gramStart"/>
            <w:r w:rsidRPr="00116523">
              <w:rPr>
                <w:rFonts w:ascii="Arial" w:eastAsia="Times New Roman" w:hAnsi="Arial" w:cs="Arial"/>
                <w:sz w:val="18"/>
                <w:szCs w:val="18"/>
                <w:lang w:eastAsia="ar-SA"/>
              </w:rPr>
              <w:t>discussione,  ad</w:t>
            </w:r>
            <w:proofErr w:type="gramEnd"/>
            <w:r w:rsidRPr="00116523">
              <w:rPr>
                <w:rFonts w:ascii="Arial" w:eastAsia="Times New Roman" w:hAnsi="Arial" w:cs="Arial"/>
                <w:sz w:val="18"/>
                <w:szCs w:val="18"/>
                <w:lang w:eastAsia="ar-SA"/>
              </w:rPr>
              <w:t xml:space="preserve"> un rapporto equilibrato, osservanza delle regole)</w:t>
            </w:r>
          </w:p>
          <w:p w14:paraId="5E525271" w14:textId="77777777" w:rsidR="00116523" w:rsidRDefault="00116523" w:rsidP="00116523">
            <w:pPr>
              <w:suppressAutoHyphens/>
              <w:spacing w:after="0"/>
              <w:jc w:val="both"/>
              <w:rPr>
                <w:rFonts w:ascii="Arial" w:eastAsia="Times New Roman" w:hAnsi="Arial" w:cs="Arial"/>
                <w:sz w:val="20"/>
                <w:szCs w:val="20"/>
                <w:lang w:eastAsia="ar-SA"/>
              </w:rPr>
            </w:pPr>
          </w:p>
          <w:p w14:paraId="1731ADA4" w14:textId="77777777" w:rsidR="00116523" w:rsidRPr="00116523" w:rsidRDefault="00116523" w:rsidP="00116523">
            <w:pPr>
              <w:suppressAutoHyphens/>
              <w:spacing w:after="0"/>
              <w:jc w:val="both"/>
              <w:rPr>
                <w:rFonts w:ascii="Arial" w:eastAsia="Times New Roman" w:hAnsi="Arial" w:cs="Arial"/>
                <w:sz w:val="20"/>
                <w:szCs w:val="20"/>
                <w:lang w:eastAsia="ar-SA"/>
              </w:rPr>
            </w:pPr>
          </w:p>
        </w:tc>
      </w:tr>
      <w:tr w:rsidR="00116523" w:rsidRPr="00116523" w14:paraId="603F1270"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10774" w:type="dxa"/>
            <w:gridSpan w:val="20"/>
            <w:shd w:val="clear" w:color="auto" w:fill="EBF9EB"/>
            <w:vAlign w:val="center"/>
          </w:tcPr>
          <w:p w14:paraId="7980E0DA" w14:textId="77777777" w:rsidR="00116523" w:rsidRPr="00116523" w:rsidRDefault="00116523" w:rsidP="00116523">
            <w:pPr>
              <w:suppressAutoHyphens/>
              <w:spacing w:after="0"/>
              <w:ind w:left="72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IMPEGNO (</w:t>
            </w:r>
            <w:proofErr w:type="spellStart"/>
            <w:r w:rsidRPr="00116523">
              <w:rPr>
                <w:rFonts w:ascii="Arial" w:eastAsia="Times New Roman" w:hAnsi="Arial" w:cs="Arial"/>
                <w:sz w:val="20"/>
                <w:szCs w:val="20"/>
                <w:lang w:val="en-GB" w:eastAsia="ar-SA"/>
              </w:rPr>
              <w:t>eventualmente</w:t>
            </w:r>
            <w:proofErr w:type="spellEnd"/>
            <w:r w:rsidRPr="00116523">
              <w:rPr>
                <w:rFonts w:ascii="Arial" w:eastAsia="Times New Roman" w:hAnsi="Arial" w:cs="Arial"/>
                <w:sz w:val="20"/>
                <w:szCs w:val="20"/>
                <w:lang w:val="en-GB" w:eastAsia="ar-SA"/>
              </w:rPr>
              <w:t xml:space="preserve"> in %)</w:t>
            </w:r>
          </w:p>
        </w:tc>
      </w:tr>
      <w:tr w:rsidR="00116523" w:rsidRPr="00116523" w14:paraId="4AC325E7"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3003" w:type="dxa"/>
            <w:gridSpan w:val="3"/>
            <w:vAlign w:val="center"/>
          </w:tcPr>
          <w:p w14:paraId="6EB34DA4"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Notevole</w:t>
            </w:r>
            <w:proofErr w:type="spellEnd"/>
          </w:p>
        </w:tc>
        <w:tc>
          <w:tcPr>
            <w:tcW w:w="571" w:type="dxa"/>
            <w:vAlign w:val="center"/>
          </w:tcPr>
          <w:p w14:paraId="6FB68F8D"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3055" w:type="dxa"/>
            <w:gridSpan w:val="5"/>
            <w:vAlign w:val="center"/>
          </w:tcPr>
          <w:p w14:paraId="49AE018B"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Soddisfacente</w:t>
            </w:r>
            <w:proofErr w:type="spellEnd"/>
            <w:r w:rsidRPr="00116523">
              <w:rPr>
                <w:rFonts w:ascii="Arial" w:eastAsia="Times New Roman" w:hAnsi="Arial" w:cs="Arial"/>
                <w:sz w:val="20"/>
                <w:szCs w:val="20"/>
                <w:lang w:val="en-GB" w:eastAsia="ar-SA"/>
              </w:rPr>
              <w:t xml:space="preserve"> </w:t>
            </w:r>
          </w:p>
        </w:tc>
        <w:tc>
          <w:tcPr>
            <w:tcW w:w="607" w:type="dxa"/>
            <w:gridSpan w:val="3"/>
            <w:vAlign w:val="center"/>
          </w:tcPr>
          <w:p w14:paraId="337E0BF0"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2757" w:type="dxa"/>
            <w:gridSpan w:val="5"/>
            <w:vAlign w:val="center"/>
          </w:tcPr>
          <w:p w14:paraId="059CB2E2"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Accettabile</w:t>
            </w:r>
            <w:proofErr w:type="spellEnd"/>
          </w:p>
        </w:tc>
        <w:tc>
          <w:tcPr>
            <w:tcW w:w="781" w:type="dxa"/>
            <w:gridSpan w:val="3"/>
            <w:vAlign w:val="center"/>
          </w:tcPr>
          <w:p w14:paraId="67874085"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0EC35B2A"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3003" w:type="dxa"/>
            <w:gridSpan w:val="3"/>
            <w:vAlign w:val="center"/>
          </w:tcPr>
          <w:p w14:paraId="3B91E4DC" w14:textId="77777777" w:rsidR="00116523" w:rsidRPr="00116523" w:rsidRDefault="00116523" w:rsidP="00116523">
            <w:pPr>
              <w:suppressAutoHyphens/>
              <w:spacing w:after="0"/>
              <w:rPr>
                <w:rFonts w:ascii="Arial" w:eastAsia="Times New Roman" w:hAnsi="Arial" w:cs="Arial"/>
                <w:b/>
                <w:sz w:val="20"/>
                <w:szCs w:val="20"/>
                <w:lang w:val="en-GB" w:eastAsia="ar-SA"/>
              </w:rPr>
            </w:pPr>
            <w:proofErr w:type="spellStart"/>
            <w:r w:rsidRPr="00116523">
              <w:rPr>
                <w:rFonts w:ascii="Arial" w:eastAsia="Times New Roman" w:hAnsi="Arial" w:cs="Arial"/>
                <w:sz w:val="20"/>
                <w:szCs w:val="20"/>
                <w:lang w:val="en-GB" w:eastAsia="ar-SA"/>
              </w:rPr>
              <w:t>Discontinuo</w:t>
            </w:r>
            <w:proofErr w:type="spellEnd"/>
          </w:p>
        </w:tc>
        <w:tc>
          <w:tcPr>
            <w:tcW w:w="571" w:type="dxa"/>
            <w:vAlign w:val="center"/>
          </w:tcPr>
          <w:p w14:paraId="6705B2DF"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3055" w:type="dxa"/>
            <w:gridSpan w:val="5"/>
            <w:vAlign w:val="center"/>
          </w:tcPr>
          <w:p w14:paraId="60AC04E1"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Debole</w:t>
            </w:r>
            <w:proofErr w:type="spellEnd"/>
          </w:p>
        </w:tc>
        <w:tc>
          <w:tcPr>
            <w:tcW w:w="607" w:type="dxa"/>
            <w:gridSpan w:val="3"/>
            <w:vAlign w:val="center"/>
          </w:tcPr>
          <w:p w14:paraId="42440CD8"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2757" w:type="dxa"/>
            <w:gridSpan w:val="5"/>
            <w:vAlign w:val="center"/>
          </w:tcPr>
          <w:p w14:paraId="47ADA3E5" w14:textId="77777777" w:rsidR="00116523" w:rsidRPr="00116523" w:rsidRDefault="00116523" w:rsidP="00116523">
            <w:pPr>
              <w:suppressAutoHyphens/>
              <w:spacing w:after="0"/>
              <w:jc w:val="right"/>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Nullo</w:t>
            </w:r>
            <w:proofErr w:type="spellEnd"/>
          </w:p>
        </w:tc>
        <w:tc>
          <w:tcPr>
            <w:tcW w:w="781" w:type="dxa"/>
            <w:gridSpan w:val="3"/>
            <w:vAlign w:val="center"/>
          </w:tcPr>
          <w:p w14:paraId="6B755178"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397A245E" w14:textId="77777777" w:rsidTr="001165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val="283"/>
          <w:jc w:val="center"/>
        </w:trPr>
        <w:tc>
          <w:tcPr>
            <w:tcW w:w="10774" w:type="dxa"/>
            <w:gridSpan w:val="20"/>
          </w:tcPr>
          <w:p w14:paraId="77C808D0" w14:textId="5414C945" w:rsidR="00116523" w:rsidRDefault="00116523" w:rsidP="001E7E7D">
            <w:pPr>
              <w:suppressAutoHyphens/>
              <w:spacing w:after="0"/>
              <w:jc w:val="center"/>
              <w:rPr>
                <w:rFonts w:ascii="Arial" w:eastAsia="Times New Roman" w:hAnsi="Arial" w:cs="Arial"/>
                <w:sz w:val="20"/>
                <w:szCs w:val="20"/>
                <w:lang w:eastAsia="ar-SA"/>
              </w:rPr>
            </w:pPr>
            <w:r w:rsidRPr="00116523">
              <w:rPr>
                <w:rFonts w:ascii="Arial" w:eastAsia="Times New Roman" w:hAnsi="Arial" w:cs="Arial"/>
                <w:sz w:val="20"/>
                <w:szCs w:val="20"/>
                <w:lang w:eastAsia="ar-SA"/>
              </w:rPr>
              <w:t>Eventuali altre osservazioni sull’impegno in classe e a casa</w:t>
            </w:r>
          </w:p>
          <w:p w14:paraId="30E7A43E" w14:textId="77777777" w:rsidR="001E7E7D" w:rsidRDefault="001E7E7D" w:rsidP="00116523">
            <w:pPr>
              <w:suppressAutoHyphens/>
              <w:spacing w:after="0" w:line="240" w:lineRule="auto"/>
              <w:ind w:left="720"/>
              <w:jc w:val="both"/>
              <w:rPr>
                <w:rFonts w:ascii="Arial" w:eastAsia="Times New Roman" w:hAnsi="Arial" w:cs="Arial"/>
                <w:sz w:val="20"/>
                <w:szCs w:val="20"/>
                <w:lang w:eastAsia="ar-SA"/>
              </w:rPr>
            </w:pPr>
          </w:p>
          <w:p w14:paraId="50070C92" w14:textId="77777777" w:rsidR="00116523" w:rsidRPr="00116523" w:rsidRDefault="00116523" w:rsidP="00116523">
            <w:pPr>
              <w:suppressAutoHyphens/>
              <w:spacing w:after="0" w:line="240" w:lineRule="auto"/>
              <w:ind w:left="720"/>
              <w:jc w:val="both"/>
              <w:rPr>
                <w:rFonts w:ascii="Arial" w:eastAsia="Times New Roman" w:hAnsi="Arial" w:cs="Arial"/>
                <w:sz w:val="20"/>
                <w:szCs w:val="20"/>
                <w:lang w:eastAsia="ar-SA"/>
              </w:rPr>
            </w:pPr>
          </w:p>
        </w:tc>
      </w:tr>
    </w:tbl>
    <w:p w14:paraId="1DD1F022" w14:textId="77777777" w:rsidR="00116523" w:rsidRPr="00116523" w:rsidRDefault="00116523" w:rsidP="00116523">
      <w:pPr>
        <w:spacing w:after="0"/>
        <w:rPr>
          <w:rFonts w:ascii="Arial" w:eastAsia="Times New Roman" w:hAnsi="Arial" w:cs="Arial"/>
          <w:sz w:val="20"/>
          <w:szCs w:val="20"/>
          <w:lang w:eastAsia="it-IT"/>
        </w:rPr>
      </w:pP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09"/>
        <w:gridCol w:w="2081"/>
        <w:gridCol w:w="713"/>
        <w:gridCol w:w="2168"/>
        <w:gridCol w:w="639"/>
        <w:gridCol w:w="2081"/>
        <w:gridCol w:w="718"/>
      </w:tblGrid>
      <w:tr w:rsidR="00116523" w:rsidRPr="00116523" w14:paraId="108ADA7F" w14:textId="77777777" w:rsidTr="00116523">
        <w:trPr>
          <w:cantSplit/>
          <w:trHeight w:val="8"/>
          <w:jc w:val="center"/>
        </w:trPr>
        <w:tc>
          <w:tcPr>
            <w:tcW w:w="5000" w:type="pct"/>
            <w:gridSpan w:val="8"/>
            <w:shd w:val="clear" w:color="auto" w:fill="EBF9EB"/>
            <w:vAlign w:val="center"/>
          </w:tcPr>
          <w:p w14:paraId="19F614DB" w14:textId="77777777" w:rsidR="00116523" w:rsidRPr="00116523" w:rsidRDefault="00116523" w:rsidP="00116523">
            <w:pPr>
              <w:suppressAutoHyphens/>
              <w:spacing w:after="0"/>
              <w:ind w:left="720"/>
              <w:jc w:val="center"/>
              <w:rPr>
                <w:rFonts w:ascii="Arial" w:eastAsia="Times New Roman" w:hAnsi="Arial" w:cs="Arial"/>
                <w:sz w:val="20"/>
                <w:szCs w:val="20"/>
                <w:lang w:eastAsia="ar-SA"/>
              </w:rPr>
            </w:pPr>
            <w:r w:rsidRPr="00116523">
              <w:rPr>
                <w:rFonts w:ascii="Arial" w:eastAsia="Times New Roman" w:hAnsi="Arial" w:cs="Arial"/>
                <w:sz w:val="20"/>
                <w:szCs w:val="20"/>
                <w:lang w:eastAsia="ar-SA"/>
              </w:rPr>
              <w:t>PARTECIPAZIONE AL DIALOGO EDUCATIVO (eventualmente in %)</w:t>
            </w:r>
          </w:p>
        </w:tc>
      </w:tr>
      <w:tr w:rsidR="00116523" w:rsidRPr="00116523" w14:paraId="2902AAF0" w14:textId="77777777" w:rsidTr="005A544B">
        <w:trPr>
          <w:cantSplit/>
          <w:trHeight w:val="8"/>
          <w:jc w:val="center"/>
        </w:trPr>
        <w:tc>
          <w:tcPr>
            <w:tcW w:w="697" w:type="pct"/>
            <w:vAlign w:val="center"/>
          </w:tcPr>
          <w:p w14:paraId="39ECF1CF"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Costruttivo</w:t>
            </w:r>
            <w:proofErr w:type="spellEnd"/>
          </w:p>
        </w:tc>
        <w:tc>
          <w:tcPr>
            <w:tcW w:w="335" w:type="pct"/>
            <w:vAlign w:val="center"/>
          </w:tcPr>
          <w:p w14:paraId="52056A77"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983" w:type="pct"/>
            <w:vAlign w:val="center"/>
          </w:tcPr>
          <w:p w14:paraId="34D23006"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Attivo</w:t>
            </w:r>
            <w:proofErr w:type="spellEnd"/>
          </w:p>
        </w:tc>
        <w:tc>
          <w:tcPr>
            <w:tcW w:w="337" w:type="pct"/>
            <w:vAlign w:val="center"/>
          </w:tcPr>
          <w:p w14:paraId="7E891305"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024" w:type="pct"/>
            <w:vAlign w:val="center"/>
          </w:tcPr>
          <w:p w14:paraId="6BAB9389"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Recettivo</w:t>
            </w:r>
            <w:proofErr w:type="spellEnd"/>
          </w:p>
        </w:tc>
        <w:tc>
          <w:tcPr>
            <w:tcW w:w="302" w:type="pct"/>
            <w:vAlign w:val="center"/>
          </w:tcPr>
          <w:p w14:paraId="3047DE30"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983" w:type="pct"/>
            <w:vAlign w:val="center"/>
          </w:tcPr>
          <w:p w14:paraId="5023B52C" w14:textId="77777777" w:rsidR="00116523" w:rsidRPr="00116523" w:rsidRDefault="00116523" w:rsidP="00116523">
            <w:pPr>
              <w:suppressAutoHyphens/>
              <w:spacing w:after="0"/>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Continuo</w:t>
            </w:r>
          </w:p>
        </w:tc>
        <w:tc>
          <w:tcPr>
            <w:tcW w:w="339" w:type="pct"/>
            <w:vAlign w:val="center"/>
          </w:tcPr>
          <w:p w14:paraId="04EA3BBE"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70B7A37A" w14:textId="77777777" w:rsidTr="005A544B">
        <w:trPr>
          <w:cantSplit/>
          <w:trHeight w:val="8"/>
          <w:jc w:val="center"/>
        </w:trPr>
        <w:tc>
          <w:tcPr>
            <w:tcW w:w="697" w:type="pct"/>
            <w:vAlign w:val="center"/>
          </w:tcPr>
          <w:p w14:paraId="66647487" w14:textId="77777777" w:rsidR="00116523" w:rsidRPr="00116523" w:rsidRDefault="00116523" w:rsidP="00116523">
            <w:pPr>
              <w:suppressAutoHyphens/>
              <w:spacing w:after="0"/>
              <w:rPr>
                <w:rFonts w:ascii="Arial" w:eastAsia="Times New Roman" w:hAnsi="Arial" w:cs="Arial"/>
                <w:b/>
                <w:sz w:val="20"/>
                <w:szCs w:val="20"/>
                <w:lang w:val="en-GB" w:eastAsia="ar-SA"/>
              </w:rPr>
            </w:pPr>
            <w:r w:rsidRPr="00116523">
              <w:rPr>
                <w:rFonts w:ascii="Arial" w:eastAsia="Times New Roman" w:hAnsi="Arial" w:cs="Arial"/>
                <w:sz w:val="20"/>
                <w:szCs w:val="20"/>
                <w:lang w:val="en-GB" w:eastAsia="ar-SA"/>
              </w:rPr>
              <w:t xml:space="preserve">Di </w:t>
            </w:r>
            <w:proofErr w:type="spellStart"/>
            <w:r w:rsidRPr="00116523">
              <w:rPr>
                <w:rFonts w:ascii="Arial" w:eastAsia="Times New Roman" w:hAnsi="Arial" w:cs="Arial"/>
                <w:sz w:val="20"/>
                <w:szCs w:val="20"/>
                <w:lang w:val="en-GB" w:eastAsia="ar-SA"/>
              </w:rPr>
              <w:t>Disturbo</w:t>
            </w:r>
            <w:proofErr w:type="spellEnd"/>
          </w:p>
        </w:tc>
        <w:tc>
          <w:tcPr>
            <w:tcW w:w="335" w:type="pct"/>
            <w:vAlign w:val="center"/>
          </w:tcPr>
          <w:p w14:paraId="36D759DA"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983" w:type="pct"/>
            <w:vAlign w:val="center"/>
          </w:tcPr>
          <w:p w14:paraId="7E9ECEDE"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Dispersivo</w:t>
            </w:r>
            <w:proofErr w:type="spellEnd"/>
          </w:p>
        </w:tc>
        <w:tc>
          <w:tcPr>
            <w:tcW w:w="337" w:type="pct"/>
            <w:vAlign w:val="center"/>
          </w:tcPr>
          <w:p w14:paraId="2D731036"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1024" w:type="pct"/>
            <w:vAlign w:val="center"/>
          </w:tcPr>
          <w:p w14:paraId="3241C14F" w14:textId="77777777" w:rsidR="00116523" w:rsidRPr="00116523" w:rsidRDefault="00116523" w:rsidP="00116523">
            <w:pPr>
              <w:suppressAutoHyphens/>
              <w:spacing w:after="0"/>
              <w:rPr>
                <w:rFonts w:ascii="Arial" w:eastAsia="Times New Roman" w:hAnsi="Arial" w:cs="Arial"/>
                <w:b/>
                <w:sz w:val="20"/>
                <w:szCs w:val="20"/>
                <w:lang w:val="en-GB" w:eastAsia="ar-SA"/>
              </w:rPr>
            </w:pPr>
            <w:proofErr w:type="spellStart"/>
            <w:r w:rsidRPr="00116523">
              <w:rPr>
                <w:rFonts w:ascii="Arial" w:eastAsia="Times New Roman" w:hAnsi="Arial" w:cs="Arial"/>
                <w:sz w:val="20"/>
                <w:szCs w:val="20"/>
                <w:lang w:val="en-GB" w:eastAsia="ar-SA"/>
              </w:rPr>
              <w:t>Poco</w:t>
            </w:r>
            <w:proofErr w:type="spellEnd"/>
            <w:r w:rsidRPr="00116523">
              <w:rPr>
                <w:rFonts w:ascii="Arial" w:eastAsia="Times New Roman" w:hAnsi="Arial" w:cs="Arial"/>
                <w:sz w:val="20"/>
                <w:szCs w:val="20"/>
                <w:lang w:val="en-GB" w:eastAsia="ar-SA"/>
              </w:rPr>
              <w:t xml:space="preserve"> </w:t>
            </w:r>
            <w:proofErr w:type="spellStart"/>
            <w:r w:rsidRPr="00116523">
              <w:rPr>
                <w:rFonts w:ascii="Arial" w:eastAsia="Times New Roman" w:hAnsi="Arial" w:cs="Arial"/>
                <w:sz w:val="20"/>
                <w:szCs w:val="20"/>
                <w:lang w:val="en-GB" w:eastAsia="ar-SA"/>
              </w:rPr>
              <w:t>partecipe</w:t>
            </w:r>
            <w:proofErr w:type="spellEnd"/>
          </w:p>
        </w:tc>
        <w:tc>
          <w:tcPr>
            <w:tcW w:w="302" w:type="pct"/>
            <w:vAlign w:val="center"/>
          </w:tcPr>
          <w:p w14:paraId="1FA1B770"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c>
          <w:tcPr>
            <w:tcW w:w="983" w:type="pct"/>
            <w:vAlign w:val="center"/>
          </w:tcPr>
          <w:p w14:paraId="1A06FEF5" w14:textId="77777777" w:rsidR="00116523" w:rsidRPr="00116523" w:rsidRDefault="00116523" w:rsidP="00116523">
            <w:pPr>
              <w:suppressAutoHyphens/>
              <w:spacing w:after="0"/>
              <w:rPr>
                <w:rFonts w:ascii="Arial" w:eastAsia="Times New Roman" w:hAnsi="Arial" w:cs="Arial"/>
                <w:sz w:val="20"/>
                <w:szCs w:val="20"/>
                <w:lang w:val="en-GB" w:eastAsia="ar-SA"/>
              </w:rPr>
            </w:pPr>
            <w:proofErr w:type="spellStart"/>
            <w:r w:rsidRPr="00116523">
              <w:rPr>
                <w:rFonts w:ascii="Arial" w:eastAsia="Times New Roman" w:hAnsi="Arial" w:cs="Arial"/>
                <w:sz w:val="20"/>
                <w:szCs w:val="20"/>
                <w:lang w:val="en-GB" w:eastAsia="ar-SA"/>
              </w:rPr>
              <w:t>Discontinuo</w:t>
            </w:r>
            <w:proofErr w:type="spellEnd"/>
          </w:p>
        </w:tc>
        <w:tc>
          <w:tcPr>
            <w:tcW w:w="339" w:type="pct"/>
            <w:vAlign w:val="center"/>
          </w:tcPr>
          <w:p w14:paraId="196FCA7C" w14:textId="77777777" w:rsidR="00116523" w:rsidRPr="00116523" w:rsidRDefault="00116523" w:rsidP="00116523">
            <w:pPr>
              <w:suppressAutoHyphens/>
              <w:snapToGrid w:val="0"/>
              <w:spacing w:after="0"/>
              <w:jc w:val="center"/>
              <w:rPr>
                <w:rFonts w:ascii="Arial" w:eastAsia="Times New Roman" w:hAnsi="Arial" w:cs="Arial"/>
                <w:sz w:val="20"/>
                <w:szCs w:val="20"/>
                <w:lang w:val="en-GB" w:eastAsia="ar-SA"/>
              </w:rPr>
            </w:pPr>
            <w:r w:rsidRPr="00116523">
              <w:rPr>
                <w:rFonts w:ascii="Arial" w:eastAsia="Times New Roman" w:hAnsi="Arial" w:cs="Arial"/>
                <w:sz w:val="20"/>
                <w:szCs w:val="20"/>
                <w:lang w:val="en-GB" w:eastAsia="ar-SA"/>
              </w:rPr>
              <w:t>0%</w:t>
            </w:r>
          </w:p>
        </w:tc>
      </w:tr>
      <w:tr w:rsidR="00116523" w:rsidRPr="00116523" w14:paraId="40935B69" w14:textId="77777777" w:rsidTr="00116523">
        <w:trPr>
          <w:cantSplit/>
          <w:trHeight w:val="8"/>
          <w:jc w:val="center"/>
        </w:trPr>
        <w:tc>
          <w:tcPr>
            <w:tcW w:w="5000" w:type="pct"/>
            <w:gridSpan w:val="8"/>
          </w:tcPr>
          <w:p w14:paraId="50077482" w14:textId="4194AD46" w:rsidR="00116523" w:rsidRDefault="00116523" w:rsidP="00116523">
            <w:pPr>
              <w:suppressAutoHyphens/>
              <w:spacing w:after="0"/>
              <w:jc w:val="center"/>
              <w:rPr>
                <w:rFonts w:ascii="Arial" w:eastAsia="Times New Roman" w:hAnsi="Arial" w:cs="Arial"/>
                <w:sz w:val="20"/>
                <w:szCs w:val="20"/>
                <w:lang w:eastAsia="ar-SA"/>
              </w:rPr>
            </w:pPr>
            <w:r w:rsidRPr="00116523">
              <w:rPr>
                <w:rFonts w:ascii="Arial" w:eastAsia="Times New Roman" w:hAnsi="Arial" w:cs="Arial"/>
                <w:sz w:val="20"/>
                <w:szCs w:val="20"/>
                <w:lang w:eastAsia="ar-SA"/>
              </w:rPr>
              <w:lastRenderedPageBreak/>
              <w:t>Eventuali osservazioni sull’interesse, la partecipazione alle attività</w:t>
            </w:r>
          </w:p>
          <w:p w14:paraId="4ACCAAD7" w14:textId="77777777" w:rsidR="001E7E7D" w:rsidRPr="00116523" w:rsidRDefault="001E7E7D" w:rsidP="00116523">
            <w:pPr>
              <w:suppressAutoHyphens/>
              <w:spacing w:after="0"/>
              <w:jc w:val="center"/>
              <w:rPr>
                <w:rFonts w:ascii="Arial" w:eastAsia="Times New Roman" w:hAnsi="Arial" w:cs="Arial"/>
                <w:sz w:val="20"/>
                <w:szCs w:val="20"/>
                <w:lang w:eastAsia="ar-SA"/>
              </w:rPr>
            </w:pPr>
          </w:p>
          <w:p w14:paraId="490D7C5D" w14:textId="77777777" w:rsidR="00116523" w:rsidRDefault="00116523" w:rsidP="00116523">
            <w:pPr>
              <w:suppressAutoHyphens/>
              <w:spacing w:after="0"/>
              <w:jc w:val="both"/>
              <w:rPr>
                <w:rFonts w:ascii="Arial" w:eastAsia="Times New Roman" w:hAnsi="Arial" w:cs="Arial"/>
                <w:sz w:val="20"/>
                <w:szCs w:val="20"/>
                <w:lang w:eastAsia="ar-SA"/>
              </w:rPr>
            </w:pPr>
          </w:p>
          <w:p w14:paraId="2568CD29" w14:textId="77777777" w:rsidR="00116523" w:rsidRPr="00116523" w:rsidRDefault="00116523" w:rsidP="00116523">
            <w:pPr>
              <w:suppressAutoHyphens/>
              <w:spacing w:after="0"/>
              <w:jc w:val="both"/>
              <w:rPr>
                <w:rFonts w:ascii="Arial" w:eastAsia="Times New Roman" w:hAnsi="Arial" w:cs="Arial"/>
                <w:sz w:val="20"/>
                <w:szCs w:val="20"/>
                <w:lang w:eastAsia="ar-SA"/>
              </w:rPr>
            </w:pPr>
          </w:p>
        </w:tc>
      </w:tr>
      <w:tr w:rsidR="00DF608A" w:rsidRPr="00116523" w14:paraId="164F00D1"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7026A9DA" w14:textId="77777777" w:rsidR="00DF608A" w:rsidRPr="00DF608A" w:rsidRDefault="00DF608A" w:rsidP="00DB1DBE">
            <w:pPr>
              <w:jc w:val="center"/>
              <w:rPr>
                <w:rFonts w:ascii="Arial" w:hAnsi="Arial" w:cs="Arial"/>
                <w:bCs/>
                <w:sz w:val="20"/>
              </w:rPr>
            </w:pPr>
            <w:r w:rsidRPr="00DF608A">
              <w:rPr>
                <w:rFonts w:ascii="Arial" w:hAnsi="Arial" w:cs="Arial"/>
                <w:bCs/>
                <w:sz w:val="20"/>
              </w:rPr>
              <w:t>COMPETENZE CHIAVE DI CITTADINANZA</w:t>
            </w:r>
          </w:p>
        </w:tc>
      </w:tr>
      <w:tr w:rsidR="00DF608A" w:rsidRPr="00116523" w14:paraId="59EA9192"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6FDF05B3"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Imparare ad imparare</w:t>
            </w:r>
          </w:p>
        </w:tc>
      </w:tr>
      <w:tr w:rsidR="00DF608A" w:rsidRPr="00116523" w14:paraId="16DCCF2B"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16DF7D76"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Progettare</w:t>
            </w:r>
          </w:p>
        </w:tc>
      </w:tr>
      <w:tr w:rsidR="00DF608A" w:rsidRPr="00116523" w14:paraId="31FF4565"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30045A0C"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Comunicare</w:t>
            </w:r>
          </w:p>
        </w:tc>
      </w:tr>
      <w:tr w:rsidR="00DF608A" w:rsidRPr="00116523" w14:paraId="4971A15C"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2915EEA9"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Collaborare e partecipare</w:t>
            </w:r>
          </w:p>
        </w:tc>
      </w:tr>
      <w:tr w:rsidR="00DF608A" w:rsidRPr="00116523" w14:paraId="1674ABB8"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274829B4"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Agire in modo autonomo e responsabile</w:t>
            </w:r>
          </w:p>
        </w:tc>
      </w:tr>
      <w:tr w:rsidR="00DF608A" w:rsidRPr="00116523" w14:paraId="4E92AE75"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14EC76B5"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Risolvere problemi</w:t>
            </w:r>
          </w:p>
        </w:tc>
      </w:tr>
      <w:tr w:rsidR="00DF608A" w:rsidRPr="00116523" w14:paraId="45B1F53E"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6C3B9AE3"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Individuare collegamenti e relazioni</w:t>
            </w:r>
          </w:p>
        </w:tc>
      </w:tr>
      <w:tr w:rsidR="00DF608A" w:rsidRPr="00116523" w14:paraId="23069C37"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571A3240" w14:textId="77777777" w:rsidR="00DF608A" w:rsidRPr="00DF608A" w:rsidRDefault="00DF608A" w:rsidP="00DB1DBE">
            <w:pPr>
              <w:pStyle w:val="Nessunaspaziatura"/>
              <w:spacing w:line="276" w:lineRule="auto"/>
              <w:rPr>
                <w:rFonts w:ascii="Arial" w:hAnsi="Arial" w:cs="Arial"/>
                <w:bCs/>
                <w:sz w:val="20"/>
                <w:szCs w:val="20"/>
              </w:rPr>
            </w:pPr>
            <w:r w:rsidRPr="00DF608A">
              <w:rPr>
                <w:rFonts w:ascii="Arial" w:hAnsi="Arial" w:cs="Arial"/>
                <w:bCs/>
                <w:sz w:val="20"/>
                <w:szCs w:val="20"/>
              </w:rPr>
              <w:t>Acquisire ed interpretare l’informazione</w:t>
            </w:r>
          </w:p>
        </w:tc>
      </w:tr>
      <w:tr w:rsidR="00CE25CA" w:rsidRPr="00116523" w14:paraId="47E5EE17"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4FA3B116" w14:textId="77777777" w:rsidR="00CE25CA" w:rsidRDefault="00CE25CA" w:rsidP="00CE25CA">
            <w:pPr>
              <w:pStyle w:val="Nessunaspaziatura"/>
              <w:spacing w:line="276" w:lineRule="auto"/>
              <w:jc w:val="center"/>
              <w:rPr>
                <w:rFonts w:ascii="Arial" w:hAnsi="Arial" w:cs="Arial"/>
                <w:bCs/>
                <w:sz w:val="20"/>
                <w:szCs w:val="20"/>
              </w:rPr>
            </w:pPr>
          </w:p>
          <w:p w14:paraId="55CD814B" w14:textId="77777777" w:rsidR="00CE25CA" w:rsidRPr="00DF608A" w:rsidRDefault="00CE25CA" w:rsidP="00CE25CA">
            <w:pPr>
              <w:pStyle w:val="Nessunaspaziatura"/>
              <w:spacing w:line="276" w:lineRule="auto"/>
              <w:jc w:val="center"/>
              <w:rPr>
                <w:rFonts w:ascii="Arial" w:hAnsi="Arial" w:cs="Arial"/>
                <w:bCs/>
                <w:sz w:val="20"/>
                <w:szCs w:val="20"/>
              </w:rPr>
            </w:pPr>
            <w:r w:rsidRPr="00CE25CA">
              <w:rPr>
                <w:rFonts w:ascii="Arial" w:hAnsi="Arial" w:cs="Arial"/>
                <w:bCs/>
                <w:sz w:val="20"/>
                <w:szCs w:val="20"/>
              </w:rPr>
              <w:t>OBIETTIVI COGNITIVO – FORMATIVI (competenze, capacità, competenze)</w:t>
            </w:r>
          </w:p>
        </w:tc>
      </w:tr>
      <w:tr w:rsidR="00CE25CA" w:rsidRPr="00116523" w14:paraId="5239F35D" w14:textId="77777777" w:rsidTr="00116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tcBorders>
              <w:bottom w:val="single" w:sz="4" w:space="0" w:color="000000"/>
            </w:tcBorders>
            <w:vAlign w:val="center"/>
          </w:tcPr>
          <w:p w14:paraId="5AEBCC02" w14:textId="77777777" w:rsidR="0036606B" w:rsidRDefault="0036606B" w:rsidP="0036606B">
            <w:pPr>
              <w:pStyle w:val="Nessunaspaziatura"/>
              <w:spacing w:line="276" w:lineRule="auto"/>
              <w:rPr>
                <w:rFonts w:ascii="Arial" w:hAnsi="Arial" w:cs="Arial"/>
                <w:bCs/>
                <w:sz w:val="20"/>
                <w:szCs w:val="20"/>
              </w:rPr>
            </w:pPr>
            <w:r w:rsidRPr="0036606B">
              <w:rPr>
                <w:rFonts w:ascii="Arial" w:hAnsi="Arial" w:cs="Arial"/>
                <w:bCs/>
                <w:sz w:val="20"/>
                <w:szCs w:val="20"/>
              </w:rPr>
              <w:t xml:space="preserve">I contenuti delle singole discipline sono stati individuati dai singoli docenti nell’ambito dei programmi ministeriali in base ai criteri di essenzialità, di propedeuticità delle conoscenze, in vista di una padronanza organica e coerente della singola disciplina, di significatività in rapporto al peso e al ruolo che un periodo storico o un problema, o un evento o un autore hanno svolto nella storia della cultura. Gli obiettivi specifici disciplinari sono declinati nelle programmazioni individuali. Si valuteranno inoltre le </w:t>
            </w:r>
            <w:proofErr w:type="gramStart"/>
            <w:r w:rsidRPr="0036606B">
              <w:rPr>
                <w:rFonts w:ascii="Arial" w:hAnsi="Arial" w:cs="Arial"/>
                <w:bCs/>
                <w:sz w:val="20"/>
                <w:szCs w:val="20"/>
              </w:rPr>
              <w:t>competenze  anche</w:t>
            </w:r>
            <w:proofErr w:type="gramEnd"/>
            <w:r w:rsidRPr="0036606B">
              <w:rPr>
                <w:rFonts w:ascii="Arial" w:hAnsi="Arial" w:cs="Arial"/>
                <w:bCs/>
                <w:sz w:val="20"/>
                <w:szCs w:val="20"/>
              </w:rPr>
              <w:t xml:space="preserve"> attraverso prove interdisciplinari e </w:t>
            </w:r>
            <w:proofErr w:type="spellStart"/>
            <w:r w:rsidRPr="0036606B">
              <w:rPr>
                <w:rFonts w:ascii="Arial" w:hAnsi="Arial" w:cs="Arial"/>
                <w:bCs/>
                <w:sz w:val="20"/>
                <w:szCs w:val="20"/>
              </w:rPr>
              <w:t>UdA</w:t>
            </w:r>
            <w:proofErr w:type="spellEnd"/>
            <w:r w:rsidRPr="0036606B">
              <w:rPr>
                <w:rFonts w:ascii="Arial" w:hAnsi="Arial" w:cs="Arial"/>
                <w:bCs/>
                <w:sz w:val="20"/>
                <w:szCs w:val="20"/>
              </w:rPr>
              <w:t xml:space="preserve">. Quest’ultima </w:t>
            </w:r>
            <w:proofErr w:type="gramStart"/>
            <w:r w:rsidRPr="0036606B">
              <w:rPr>
                <w:rFonts w:ascii="Arial" w:hAnsi="Arial" w:cs="Arial"/>
                <w:bCs/>
                <w:sz w:val="20"/>
                <w:szCs w:val="20"/>
              </w:rPr>
              <w:t>si  caratterizza</w:t>
            </w:r>
            <w:proofErr w:type="gramEnd"/>
            <w:r w:rsidRPr="0036606B">
              <w:rPr>
                <w:rFonts w:ascii="Arial" w:hAnsi="Arial" w:cs="Arial"/>
                <w:bCs/>
                <w:sz w:val="20"/>
                <w:szCs w:val="20"/>
              </w:rPr>
              <w:t xml:space="preserve"> per:</w:t>
            </w:r>
          </w:p>
          <w:p w14:paraId="22FE58E5" w14:textId="77777777" w:rsidR="0036606B" w:rsidRPr="0036606B" w:rsidRDefault="0036606B" w:rsidP="0036606B">
            <w:pPr>
              <w:pStyle w:val="Nessunaspaziatura"/>
              <w:numPr>
                <w:ilvl w:val="0"/>
                <w:numId w:val="19"/>
              </w:numPr>
              <w:rPr>
                <w:rFonts w:ascii="Arial" w:hAnsi="Arial" w:cs="Arial"/>
                <w:bCs/>
                <w:sz w:val="20"/>
                <w:szCs w:val="20"/>
              </w:rPr>
            </w:pPr>
            <w:r w:rsidRPr="0036606B">
              <w:rPr>
                <w:rFonts w:ascii="Arial" w:hAnsi="Arial" w:cs="Arial"/>
                <w:bCs/>
                <w:sz w:val="20"/>
                <w:szCs w:val="20"/>
              </w:rPr>
              <w:t>individuazione della competenza di riferimento (e delle relative abilità e conoscenze)</w:t>
            </w:r>
          </w:p>
          <w:p w14:paraId="12A51FD0" w14:textId="77777777" w:rsidR="0036606B" w:rsidRPr="0036606B" w:rsidRDefault="0036606B" w:rsidP="0036606B">
            <w:pPr>
              <w:pStyle w:val="Nessunaspaziatura"/>
              <w:numPr>
                <w:ilvl w:val="0"/>
                <w:numId w:val="19"/>
              </w:numPr>
              <w:rPr>
                <w:rFonts w:ascii="Arial" w:hAnsi="Arial" w:cs="Arial"/>
                <w:bCs/>
                <w:sz w:val="20"/>
                <w:szCs w:val="20"/>
              </w:rPr>
            </w:pPr>
            <w:r w:rsidRPr="0036606B">
              <w:rPr>
                <w:rFonts w:ascii="Arial" w:hAnsi="Arial" w:cs="Arial"/>
                <w:bCs/>
                <w:sz w:val="20"/>
                <w:szCs w:val="20"/>
              </w:rPr>
              <w:t xml:space="preserve">interdisciplinarità nell’Asse o tra gli Assi, grazie alla collaborazione di più docenti e più discipline </w:t>
            </w:r>
          </w:p>
          <w:p w14:paraId="63C22123" w14:textId="77777777" w:rsidR="0036606B" w:rsidRPr="0036606B" w:rsidRDefault="0036606B" w:rsidP="0036606B">
            <w:pPr>
              <w:pStyle w:val="Nessunaspaziatura"/>
              <w:numPr>
                <w:ilvl w:val="0"/>
                <w:numId w:val="19"/>
              </w:numPr>
              <w:rPr>
                <w:rFonts w:ascii="Arial" w:hAnsi="Arial" w:cs="Arial"/>
                <w:bCs/>
                <w:sz w:val="20"/>
                <w:szCs w:val="20"/>
              </w:rPr>
            </w:pPr>
            <w:r w:rsidRPr="0036606B">
              <w:rPr>
                <w:rFonts w:ascii="Arial" w:hAnsi="Arial" w:cs="Arial"/>
                <w:bCs/>
                <w:sz w:val="20"/>
                <w:szCs w:val="20"/>
              </w:rPr>
              <w:t xml:space="preserve">ruolo attivo degli allievi attraverso attività laboratoriali e occasioni esperienziali anche sul territorio che favoriscano la contestualizzazione delle conoscenze e il loro trasferimento e uso in contesti nuovi, per la soluzione di problemi </w:t>
            </w:r>
          </w:p>
          <w:p w14:paraId="297E2CDC" w14:textId="77777777" w:rsidR="0036606B" w:rsidRPr="0036606B" w:rsidRDefault="0036606B" w:rsidP="0036606B">
            <w:pPr>
              <w:pStyle w:val="Nessunaspaziatura"/>
              <w:numPr>
                <w:ilvl w:val="0"/>
                <w:numId w:val="19"/>
              </w:numPr>
              <w:rPr>
                <w:rFonts w:ascii="Arial" w:hAnsi="Arial" w:cs="Arial"/>
                <w:bCs/>
                <w:sz w:val="20"/>
                <w:szCs w:val="20"/>
              </w:rPr>
            </w:pPr>
            <w:r w:rsidRPr="0036606B">
              <w:rPr>
                <w:rFonts w:ascii="Arial" w:hAnsi="Arial" w:cs="Arial"/>
                <w:bCs/>
                <w:sz w:val="20"/>
                <w:szCs w:val="20"/>
              </w:rPr>
              <w:t>presenza di momenti riflessivi, nei quali l’allievo viene sollecitato a ricostruire le procedure attivate e le conoscenze acquisite</w:t>
            </w:r>
          </w:p>
          <w:p w14:paraId="688BB209" w14:textId="77777777" w:rsidR="00CE25CA" w:rsidRPr="00DF608A" w:rsidRDefault="0036606B" w:rsidP="0036606B">
            <w:pPr>
              <w:pStyle w:val="Nessunaspaziatura"/>
              <w:numPr>
                <w:ilvl w:val="0"/>
                <w:numId w:val="19"/>
              </w:numPr>
              <w:spacing w:line="276" w:lineRule="auto"/>
              <w:rPr>
                <w:rFonts w:ascii="Arial" w:hAnsi="Arial" w:cs="Arial"/>
                <w:bCs/>
                <w:sz w:val="20"/>
                <w:szCs w:val="20"/>
              </w:rPr>
            </w:pPr>
            <w:r w:rsidRPr="0036606B">
              <w:rPr>
                <w:rFonts w:ascii="Arial" w:hAnsi="Arial" w:cs="Arial"/>
                <w:bCs/>
                <w:sz w:val="20"/>
                <w:szCs w:val="20"/>
              </w:rPr>
              <w:t>clima ed ambiente cooperativo</w:t>
            </w:r>
          </w:p>
        </w:tc>
      </w:tr>
      <w:tr w:rsidR="00DF608A" w:rsidRPr="00116523" w14:paraId="07A9795F" w14:textId="77777777" w:rsidTr="00DF60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143A0670" w14:textId="77777777" w:rsidR="00457B23" w:rsidRPr="00457B23" w:rsidRDefault="00457B23" w:rsidP="00DF608A">
            <w:pPr>
              <w:pStyle w:val="Nessunaspaziatura"/>
              <w:spacing w:line="276" w:lineRule="auto"/>
              <w:jc w:val="center"/>
              <w:rPr>
                <w:rFonts w:ascii="Arial" w:hAnsi="Arial" w:cs="Arial"/>
                <w:sz w:val="20"/>
                <w:szCs w:val="20"/>
              </w:rPr>
            </w:pPr>
          </w:p>
          <w:p w14:paraId="1115AD63" w14:textId="77777777" w:rsidR="00457B23" w:rsidRPr="00457B23" w:rsidRDefault="00457B23" w:rsidP="00457B23">
            <w:pPr>
              <w:pStyle w:val="Nessunaspaziatura"/>
              <w:spacing w:line="276" w:lineRule="auto"/>
              <w:jc w:val="center"/>
              <w:rPr>
                <w:rFonts w:ascii="Arial" w:hAnsi="Arial" w:cs="Arial"/>
                <w:sz w:val="20"/>
                <w:szCs w:val="20"/>
              </w:rPr>
            </w:pPr>
            <w:r w:rsidRPr="00457B23">
              <w:rPr>
                <w:rFonts w:ascii="Arial" w:hAnsi="Arial" w:cs="Arial"/>
                <w:sz w:val="20"/>
                <w:szCs w:val="20"/>
              </w:rPr>
              <w:t>O</w:t>
            </w:r>
            <w:r w:rsidR="00DF608A" w:rsidRPr="00457B23">
              <w:rPr>
                <w:rFonts w:ascii="Arial" w:hAnsi="Arial" w:cs="Arial"/>
                <w:sz w:val="20"/>
                <w:szCs w:val="20"/>
              </w:rPr>
              <w:t>BIETTIVI AREA METODOLOGICA</w:t>
            </w:r>
          </w:p>
        </w:tc>
      </w:tr>
      <w:tr w:rsidR="00DF608A" w:rsidRPr="00116523" w14:paraId="5EF9D723" w14:textId="77777777" w:rsidTr="00DF60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0BA1F327" w14:textId="77777777" w:rsidR="00DF608A" w:rsidRPr="00457B23" w:rsidRDefault="00DF608A" w:rsidP="00457B23">
            <w:pPr>
              <w:pStyle w:val="Nessunaspaziatura"/>
              <w:spacing w:line="276" w:lineRule="auto"/>
              <w:rPr>
                <w:rFonts w:ascii="Arial" w:hAnsi="Arial" w:cs="Arial"/>
                <w:sz w:val="20"/>
                <w:szCs w:val="20"/>
              </w:rPr>
            </w:pPr>
            <w:r w:rsidRPr="00457B23">
              <w:rPr>
                <w:rFonts w:ascii="Arial" w:hAnsi="Arial" w:cs="Arial"/>
                <w:sz w:val="20"/>
                <w:szCs w:val="20"/>
              </w:rPr>
              <w:t>Acquisire un metodo di studio autonomo e flessibile</w:t>
            </w:r>
            <w:r w:rsidR="00457B23" w:rsidRPr="00457B23">
              <w:rPr>
                <w:rFonts w:ascii="Arial" w:hAnsi="Arial" w:cs="Arial"/>
                <w:sz w:val="20"/>
                <w:szCs w:val="20"/>
              </w:rPr>
              <w:t>.</w:t>
            </w:r>
            <w:r w:rsidRPr="00457B23">
              <w:rPr>
                <w:rFonts w:ascii="Arial" w:hAnsi="Arial" w:cs="Arial"/>
                <w:sz w:val="20"/>
                <w:szCs w:val="20"/>
              </w:rPr>
              <w:t xml:space="preserve"> </w:t>
            </w:r>
          </w:p>
        </w:tc>
      </w:tr>
      <w:tr w:rsidR="00DF608A" w:rsidRPr="00116523" w14:paraId="131A92DE"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31BF4DDB" w14:textId="77777777" w:rsidR="00DF608A" w:rsidRPr="00457B23" w:rsidRDefault="00457B23" w:rsidP="00DB1DBE">
            <w:pPr>
              <w:pStyle w:val="Nessunaspaziatura"/>
              <w:spacing w:line="276" w:lineRule="auto"/>
              <w:rPr>
                <w:rFonts w:ascii="Arial" w:hAnsi="Arial" w:cs="Arial"/>
                <w:sz w:val="20"/>
                <w:szCs w:val="20"/>
              </w:rPr>
            </w:pPr>
            <w:r w:rsidRPr="00457B23">
              <w:rPr>
                <w:rFonts w:ascii="Arial" w:hAnsi="Arial" w:cs="Arial"/>
                <w:sz w:val="20"/>
                <w:szCs w:val="20"/>
              </w:rPr>
              <w:t>Saper compiere le necessarie interconnessioni tra i metodi e i contenuti delle singole discipline</w:t>
            </w:r>
          </w:p>
        </w:tc>
      </w:tr>
      <w:tr w:rsidR="00457B23" w:rsidRPr="00116523" w14:paraId="4A72D238"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7D810CFC" w14:textId="77777777" w:rsidR="00457B23" w:rsidRPr="00457B23" w:rsidRDefault="00457B23" w:rsidP="00457B23">
            <w:pPr>
              <w:pStyle w:val="Nessunaspaziatura"/>
              <w:spacing w:line="276" w:lineRule="auto"/>
              <w:jc w:val="center"/>
              <w:rPr>
                <w:rFonts w:ascii="Arial" w:hAnsi="Arial" w:cs="Arial"/>
                <w:sz w:val="20"/>
                <w:szCs w:val="20"/>
              </w:rPr>
            </w:pPr>
          </w:p>
          <w:p w14:paraId="5ADC248B" w14:textId="77777777" w:rsidR="00457B23" w:rsidRPr="00457B23" w:rsidRDefault="00457B23" w:rsidP="00457B23">
            <w:pPr>
              <w:pStyle w:val="Nessunaspaziatura"/>
              <w:spacing w:line="276" w:lineRule="auto"/>
              <w:jc w:val="center"/>
              <w:rPr>
                <w:rFonts w:ascii="Arial" w:hAnsi="Arial" w:cs="Arial"/>
                <w:sz w:val="20"/>
                <w:szCs w:val="20"/>
              </w:rPr>
            </w:pPr>
            <w:r w:rsidRPr="00457B23">
              <w:rPr>
                <w:rFonts w:ascii="Arial" w:hAnsi="Arial" w:cs="Arial"/>
                <w:sz w:val="20"/>
                <w:szCs w:val="20"/>
              </w:rPr>
              <w:t>OBIETTIVI AREA LOGICO- ARGOMENTATIVA</w:t>
            </w:r>
          </w:p>
        </w:tc>
      </w:tr>
      <w:tr w:rsidR="00457B23" w:rsidRPr="00116523" w14:paraId="01E25139"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31F79380" w14:textId="77777777" w:rsidR="00457B23" w:rsidRPr="00457B23" w:rsidRDefault="00457B23" w:rsidP="00457B23">
            <w:pPr>
              <w:pStyle w:val="Nessunaspaziatura"/>
              <w:spacing w:line="276" w:lineRule="auto"/>
              <w:rPr>
                <w:rFonts w:ascii="Arial" w:hAnsi="Arial" w:cs="Arial"/>
                <w:sz w:val="20"/>
                <w:szCs w:val="20"/>
              </w:rPr>
            </w:pPr>
            <w:r w:rsidRPr="00457B23">
              <w:rPr>
                <w:rFonts w:ascii="Arial" w:hAnsi="Arial" w:cs="Arial"/>
                <w:sz w:val="20"/>
                <w:szCs w:val="20"/>
              </w:rPr>
              <w:t xml:space="preserve">Saper sostenere una propria tesi e saper ascoltare e valutare criticamente le argomentazioni altrui. </w:t>
            </w:r>
          </w:p>
        </w:tc>
      </w:tr>
      <w:tr w:rsidR="00457B23" w:rsidRPr="00116523" w14:paraId="1727EB24"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6252A244" w14:textId="77777777" w:rsidR="00457B23" w:rsidRPr="00457B23" w:rsidRDefault="00457B23" w:rsidP="00DB1DBE">
            <w:pPr>
              <w:pStyle w:val="Nessunaspaziatura"/>
              <w:spacing w:line="276" w:lineRule="auto"/>
              <w:rPr>
                <w:rFonts w:ascii="Arial" w:hAnsi="Arial" w:cs="Arial"/>
                <w:sz w:val="20"/>
                <w:szCs w:val="20"/>
              </w:rPr>
            </w:pPr>
            <w:r w:rsidRPr="00457B23">
              <w:rPr>
                <w:rFonts w:ascii="Arial" w:hAnsi="Arial" w:cs="Arial"/>
                <w:sz w:val="20"/>
                <w:szCs w:val="20"/>
              </w:rPr>
              <w:t>Acquisire l’abitudine a ragionare con rigore logico, ad identificare i problemi e a individuarne possibili soluzioni</w:t>
            </w:r>
          </w:p>
        </w:tc>
      </w:tr>
      <w:tr w:rsidR="00457B23" w:rsidRPr="00116523" w14:paraId="37BED898"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717485CA" w14:textId="77777777" w:rsidR="00457B23" w:rsidRDefault="00457B23" w:rsidP="00457B23">
            <w:pPr>
              <w:pStyle w:val="Nessunaspaziatura"/>
              <w:spacing w:line="276" w:lineRule="auto"/>
              <w:rPr>
                <w:rFonts w:ascii="Arial" w:hAnsi="Arial" w:cs="Arial"/>
                <w:sz w:val="20"/>
                <w:szCs w:val="20"/>
              </w:rPr>
            </w:pPr>
          </w:p>
          <w:p w14:paraId="1E3D7BB0" w14:textId="77777777" w:rsidR="00457B23" w:rsidRPr="00457B23" w:rsidRDefault="00457B23" w:rsidP="00457B23">
            <w:pPr>
              <w:pStyle w:val="Nessunaspaziatura"/>
              <w:spacing w:line="276" w:lineRule="auto"/>
              <w:jc w:val="center"/>
              <w:rPr>
                <w:rFonts w:ascii="Arial" w:hAnsi="Arial" w:cs="Arial"/>
                <w:sz w:val="20"/>
                <w:szCs w:val="20"/>
              </w:rPr>
            </w:pPr>
            <w:r w:rsidRPr="00457B23">
              <w:rPr>
                <w:rFonts w:ascii="Arial" w:hAnsi="Arial" w:cs="Arial"/>
                <w:sz w:val="20"/>
                <w:szCs w:val="20"/>
              </w:rPr>
              <w:t>OBIETTIVI AREA LINGUISTICA E COMUNICATIVA</w:t>
            </w:r>
          </w:p>
        </w:tc>
      </w:tr>
      <w:tr w:rsidR="00457B23" w:rsidRPr="00116523" w14:paraId="10A3E3BD"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2F8807E7" w14:textId="77777777" w:rsidR="00457B23" w:rsidRPr="00457B23" w:rsidRDefault="00457B23" w:rsidP="00457B23">
            <w:pPr>
              <w:pStyle w:val="Nessunaspaziatura"/>
              <w:spacing w:line="276" w:lineRule="auto"/>
              <w:rPr>
                <w:rFonts w:ascii="Arial" w:hAnsi="Arial" w:cs="Arial"/>
                <w:sz w:val="20"/>
                <w:szCs w:val="20"/>
              </w:rPr>
            </w:pPr>
            <w:r w:rsidRPr="00457B23">
              <w:rPr>
                <w:rFonts w:ascii="Arial" w:hAnsi="Arial" w:cs="Arial"/>
                <w:sz w:val="20"/>
                <w:szCs w:val="20"/>
              </w:rPr>
              <w:t>Padroneggiare pienamente la lingua italiana e dominare la scrittura in tutti i suoi aspetti</w:t>
            </w:r>
            <w:r>
              <w:rPr>
                <w:rFonts w:ascii="Arial" w:hAnsi="Arial" w:cs="Arial"/>
                <w:sz w:val="20"/>
                <w:szCs w:val="20"/>
              </w:rPr>
              <w:t>.</w:t>
            </w:r>
            <w:r w:rsidRPr="00457B23">
              <w:rPr>
                <w:rFonts w:ascii="Arial" w:hAnsi="Arial" w:cs="Arial"/>
                <w:sz w:val="20"/>
                <w:szCs w:val="20"/>
              </w:rPr>
              <w:t xml:space="preserve"> </w:t>
            </w:r>
          </w:p>
        </w:tc>
      </w:tr>
      <w:tr w:rsidR="00457B23" w:rsidRPr="00116523" w14:paraId="7F82B275"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7A6493B0" w14:textId="77777777" w:rsidR="00457B23" w:rsidRPr="00457B23" w:rsidRDefault="00457B23" w:rsidP="00457B23">
            <w:pPr>
              <w:pStyle w:val="Nessunaspaziatura"/>
              <w:spacing w:line="276" w:lineRule="auto"/>
              <w:rPr>
                <w:rFonts w:ascii="Arial" w:hAnsi="Arial" w:cs="Arial"/>
                <w:sz w:val="20"/>
                <w:szCs w:val="20"/>
              </w:rPr>
            </w:pPr>
            <w:r>
              <w:rPr>
                <w:rFonts w:ascii="Arial" w:hAnsi="Arial" w:cs="Arial"/>
                <w:sz w:val="20"/>
                <w:szCs w:val="20"/>
              </w:rPr>
              <w:t>Padroneggiare la lingua straniera</w:t>
            </w:r>
          </w:p>
        </w:tc>
      </w:tr>
      <w:tr w:rsidR="00457B23" w:rsidRPr="00116523" w14:paraId="647D3243" w14:textId="77777777" w:rsidTr="00457B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54052585" w14:textId="77777777" w:rsidR="00457B23" w:rsidRPr="00457B23" w:rsidRDefault="00457B23" w:rsidP="00457B23">
            <w:pPr>
              <w:pStyle w:val="Nessunaspaziatura"/>
              <w:spacing w:line="276" w:lineRule="auto"/>
              <w:rPr>
                <w:rFonts w:ascii="Arial" w:hAnsi="Arial" w:cs="Arial"/>
                <w:sz w:val="20"/>
                <w:szCs w:val="20"/>
              </w:rPr>
            </w:pPr>
            <w:r w:rsidRPr="00457B23">
              <w:rPr>
                <w:rFonts w:ascii="Arial" w:hAnsi="Arial" w:cs="Arial"/>
                <w:sz w:val="20"/>
                <w:szCs w:val="20"/>
              </w:rPr>
              <w:t xml:space="preserve">Saper leggere e comprendere testi complessi di diversa natura </w:t>
            </w:r>
          </w:p>
        </w:tc>
      </w:tr>
      <w:tr w:rsidR="00457B23" w:rsidRPr="00116523" w14:paraId="7AE2E756"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31FE111A" w14:textId="77777777" w:rsidR="00457B23" w:rsidRPr="00457B23" w:rsidRDefault="00457B23" w:rsidP="00DB1DBE">
            <w:pPr>
              <w:pStyle w:val="Nessunaspaziatura"/>
              <w:spacing w:line="276" w:lineRule="auto"/>
              <w:rPr>
                <w:rFonts w:ascii="Arial" w:hAnsi="Arial" w:cs="Arial"/>
                <w:sz w:val="20"/>
                <w:szCs w:val="20"/>
              </w:rPr>
            </w:pPr>
            <w:r w:rsidRPr="00457B23">
              <w:rPr>
                <w:rFonts w:ascii="Arial" w:hAnsi="Arial" w:cs="Arial"/>
                <w:sz w:val="20"/>
                <w:szCs w:val="20"/>
              </w:rPr>
              <w:t>Saper riconoscere i molteplici rapporti e stabilire raffronti tra la lingua italiana e altre lingue</w:t>
            </w:r>
            <w:r>
              <w:rPr>
                <w:rFonts w:ascii="Arial" w:hAnsi="Arial" w:cs="Arial"/>
                <w:sz w:val="20"/>
                <w:szCs w:val="20"/>
              </w:rPr>
              <w:t xml:space="preserve"> </w:t>
            </w:r>
            <w:r w:rsidRPr="00457B23">
              <w:rPr>
                <w:rFonts w:ascii="Arial" w:hAnsi="Arial" w:cs="Arial"/>
                <w:sz w:val="20"/>
                <w:szCs w:val="20"/>
              </w:rPr>
              <w:t>moderne e antiche</w:t>
            </w:r>
          </w:p>
        </w:tc>
      </w:tr>
      <w:tr w:rsidR="00A51F4B" w:rsidRPr="00116523" w14:paraId="57B333B8"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6DD1C6B9" w14:textId="77777777" w:rsidR="00A51F4B" w:rsidRDefault="00A51F4B" w:rsidP="00A51F4B">
            <w:pPr>
              <w:pStyle w:val="Nessunaspaziatura"/>
              <w:spacing w:line="276" w:lineRule="auto"/>
              <w:rPr>
                <w:rFonts w:ascii="Arial" w:hAnsi="Arial" w:cs="Arial"/>
                <w:sz w:val="20"/>
                <w:szCs w:val="20"/>
              </w:rPr>
            </w:pPr>
          </w:p>
          <w:p w14:paraId="23C1AA69" w14:textId="77777777" w:rsidR="00A51F4B" w:rsidRPr="00457B23" w:rsidRDefault="00A51F4B" w:rsidP="00A51F4B">
            <w:pPr>
              <w:pStyle w:val="Nessunaspaziatura"/>
              <w:spacing w:line="276" w:lineRule="auto"/>
              <w:jc w:val="center"/>
              <w:rPr>
                <w:rFonts w:ascii="Arial" w:hAnsi="Arial" w:cs="Arial"/>
                <w:sz w:val="20"/>
                <w:szCs w:val="20"/>
              </w:rPr>
            </w:pPr>
            <w:r w:rsidRPr="00A51F4B">
              <w:rPr>
                <w:rFonts w:ascii="Arial" w:hAnsi="Arial" w:cs="Arial"/>
                <w:sz w:val="20"/>
                <w:szCs w:val="20"/>
              </w:rPr>
              <w:t>OBIETTIVI AREA STORICO UMANISTICA</w:t>
            </w:r>
          </w:p>
        </w:tc>
      </w:tr>
      <w:tr w:rsidR="00A51F4B" w:rsidRPr="00116523" w14:paraId="2D7D7AA7"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10D3EED1" w14:textId="77777777" w:rsidR="00A51F4B" w:rsidRPr="00457B23" w:rsidRDefault="00A51F4B" w:rsidP="00A51F4B">
            <w:pPr>
              <w:pStyle w:val="Nessunaspaziatura"/>
              <w:spacing w:line="276" w:lineRule="auto"/>
              <w:rPr>
                <w:rFonts w:ascii="Arial" w:hAnsi="Arial" w:cs="Arial"/>
                <w:sz w:val="20"/>
                <w:szCs w:val="20"/>
              </w:rPr>
            </w:pPr>
            <w:r w:rsidRPr="00A51F4B">
              <w:rPr>
                <w:rFonts w:ascii="Arial" w:hAnsi="Arial" w:cs="Arial"/>
                <w:sz w:val="20"/>
                <w:szCs w:val="20"/>
              </w:rPr>
              <w:t xml:space="preserve">Conoscere la storia d’Italia inserita nel contesto europeo e internazionale </w:t>
            </w:r>
          </w:p>
        </w:tc>
      </w:tr>
      <w:tr w:rsidR="00A51F4B" w:rsidRPr="00116523" w14:paraId="778E58D6"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41D73162" w14:textId="77777777" w:rsidR="00A51F4B" w:rsidRPr="00457B23" w:rsidRDefault="00A51F4B" w:rsidP="00A51F4B">
            <w:pPr>
              <w:pStyle w:val="Nessunaspaziatura"/>
              <w:spacing w:line="276" w:lineRule="auto"/>
              <w:rPr>
                <w:rFonts w:ascii="Arial" w:hAnsi="Arial" w:cs="Arial"/>
                <w:sz w:val="20"/>
                <w:szCs w:val="20"/>
              </w:rPr>
            </w:pPr>
            <w:r w:rsidRPr="00A51F4B">
              <w:rPr>
                <w:rFonts w:ascii="Arial" w:hAnsi="Arial" w:cs="Arial"/>
                <w:sz w:val="20"/>
                <w:szCs w:val="20"/>
              </w:rPr>
              <w:t xml:space="preserve">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 </w:t>
            </w:r>
          </w:p>
        </w:tc>
      </w:tr>
      <w:tr w:rsidR="00A51F4B" w:rsidRPr="00116523" w14:paraId="4684153F"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2AF2FA96" w14:textId="77777777" w:rsidR="00A51F4B" w:rsidRPr="00A51F4B" w:rsidRDefault="00A51F4B" w:rsidP="00A51F4B">
            <w:pPr>
              <w:pStyle w:val="Nessunaspaziatura"/>
              <w:spacing w:line="276" w:lineRule="auto"/>
              <w:rPr>
                <w:rFonts w:ascii="Arial" w:hAnsi="Arial" w:cs="Arial"/>
                <w:sz w:val="20"/>
                <w:szCs w:val="20"/>
              </w:rPr>
            </w:pPr>
            <w:r w:rsidRPr="00A51F4B">
              <w:rPr>
                <w:rFonts w:ascii="Arial" w:hAnsi="Arial" w:cs="Arial"/>
                <w:sz w:val="20"/>
                <w:szCs w:val="20"/>
              </w:rPr>
              <w:t xml:space="preserve">Acquisizione dell’uso della terminologia filosofica specifica, di un idoneo metodo di apprendimento e di un’adeguata visione storica </w:t>
            </w:r>
          </w:p>
        </w:tc>
      </w:tr>
      <w:tr w:rsidR="00A51F4B" w:rsidRPr="00116523" w14:paraId="4F98178A"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542FFA09" w14:textId="77777777" w:rsidR="00A51F4B" w:rsidRPr="00A51F4B" w:rsidRDefault="00A51F4B" w:rsidP="00A51F4B">
            <w:pPr>
              <w:pStyle w:val="Nessunaspaziatura"/>
              <w:spacing w:line="276" w:lineRule="auto"/>
              <w:rPr>
                <w:rFonts w:ascii="Arial" w:hAnsi="Arial" w:cs="Arial"/>
                <w:sz w:val="20"/>
                <w:szCs w:val="20"/>
              </w:rPr>
            </w:pPr>
            <w:r w:rsidRPr="00A51F4B">
              <w:rPr>
                <w:rFonts w:ascii="Arial" w:hAnsi="Arial" w:cs="Arial"/>
                <w:sz w:val="20"/>
                <w:szCs w:val="20"/>
              </w:rPr>
              <w:t xml:space="preserve">Sapersi orientare con sicurezza nello sviluppo diacronico e sincronico della letteratura latina e saper analizzare le principali tematiche della classicità ed operare collegamenti e confronti </w:t>
            </w:r>
          </w:p>
        </w:tc>
      </w:tr>
      <w:tr w:rsidR="00A51F4B" w:rsidRPr="00116523" w14:paraId="6383FCF6"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18CBF508" w14:textId="77777777" w:rsidR="00A51F4B" w:rsidRPr="00A51F4B" w:rsidRDefault="00A51F4B" w:rsidP="00DB1DBE">
            <w:pPr>
              <w:pStyle w:val="Nessunaspaziatura"/>
              <w:spacing w:line="276" w:lineRule="auto"/>
              <w:rPr>
                <w:rFonts w:ascii="Arial" w:hAnsi="Arial" w:cs="Arial"/>
                <w:sz w:val="20"/>
                <w:szCs w:val="20"/>
              </w:rPr>
            </w:pPr>
            <w:r w:rsidRPr="00A51F4B">
              <w:rPr>
                <w:rFonts w:ascii="Arial" w:hAnsi="Arial" w:cs="Arial"/>
                <w:sz w:val="20"/>
                <w:szCs w:val="20"/>
              </w:rPr>
              <w:lastRenderedPageBreak/>
              <w:t>Essere consapevoli del significato culturale del patrimonio archeologico, architettonico e artistico italiano</w:t>
            </w:r>
          </w:p>
        </w:tc>
      </w:tr>
      <w:tr w:rsidR="00A51F4B" w:rsidRPr="00116523" w14:paraId="58258AE9"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598C4707" w14:textId="77777777" w:rsidR="00A51F4B" w:rsidRDefault="00A51F4B" w:rsidP="00A51F4B">
            <w:pPr>
              <w:pStyle w:val="Nessunaspaziatura"/>
              <w:spacing w:line="276" w:lineRule="auto"/>
              <w:jc w:val="center"/>
              <w:rPr>
                <w:rFonts w:ascii="Arial" w:hAnsi="Arial" w:cs="Arial"/>
                <w:sz w:val="20"/>
                <w:szCs w:val="20"/>
              </w:rPr>
            </w:pPr>
          </w:p>
          <w:p w14:paraId="758DB354" w14:textId="77777777" w:rsidR="00A51F4B" w:rsidRPr="00A51F4B" w:rsidRDefault="00A51F4B" w:rsidP="00A51F4B">
            <w:pPr>
              <w:pStyle w:val="Nessunaspaziatura"/>
              <w:spacing w:line="276" w:lineRule="auto"/>
              <w:jc w:val="center"/>
              <w:rPr>
                <w:rFonts w:ascii="Arial" w:hAnsi="Arial" w:cs="Arial"/>
                <w:sz w:val="20"/>
                <w:szCs w:val="20"/>
              </w:rPr>
            </w:pPr>
            <w:r w:rsidRPr="00A51F4B">
              <w:rPr>
                <w:rFonts w:ascii="Arial" w:hAnsi="Arial" w:cs="Arial"/>
                <w:sz w:val="20"/>
                <w:szCs w:val="20"/>
              </w:rPr>
              <w:t>OBIETTIVI AREA SCIENTIFICA, MATEMATICA E TECNOLOGICA</w:t>
            </w:r>
          </w:p>
        </w:tc>
      </w:tr>
      <w:tr w:rsidR="00A51F4B" w:rsidRPr="00116523" w14:paraId="760C67C8"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334EEDFA" w14:textId="77777777" w:rsidR="00A51F4B" w:rsidRPr="00A51F4B" w:rsidRDefault="00A51F4B" w:rsidP="00A51F4B">
            <w:pPr>
              <w:pStyle w:val="Nessunaspaziatura"/>
              <w:spacing w:line="276" w:lineRule="auto"/>
              <w:rPr>
                <w:rFonts w:ascii="Arial" w:hAnsi="Arial" w:cs="Arial"/>
                <w:sz w:val="20"/>
                <w:szCs w:val="20"/>
              </w:rPr>
            </w:pPr>
            <w:r w:rsidRPr="00A51F4B">
              <w:rPr>
                <w:rFonts w:ascii="Arial" w:hAnsi="Arial" w:cs="Arial"/>
                <w:sz w:val="20"/>
                <w:szCs w:val="20"/>
              </w:rPr>
              <w:t xml:space="preserve">Comprendere il linguaggio formale specifico della matematica, saper utilizzare le procedure tipiche del pensiero matematico, conoscere i contenuti fondamentali delle teorie che sono alla base della descrizione matematica della realtà </w:t>
            </w:r>
          </w:p>
        </w:tc>
      </w:tr>
      <w:tr w:rsidR="00A51F4B" w:rsidRPr="00116523" w14:paraId="0CCBF061"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54F66D4C" w14:textId="77777777" w:rsidR="00A51F4B" w:rsidRPr="00A51F4B" w:rsidRDefault="00A51F4B" w:rsidP="00A51F4B">
            <w:pPr>
              <w:pStyle w:val="Nessunaspaziatura"/>
              <w:spacing w:line="276" w:lineRule="auto"/>
              <w:rPr>
                <w:rFonts w:ascii="Arial" w:hAnsi="Arial" w:cs="Arial"/>
                <w:sz w:val="20"/>
                <w:szCs w:val="20"/>
              </w:rPr>
            </w:pPr>
            <w:r w:rsidRPr="00A51F4B">
              <w:rPr>
                <w:rFonts w:ascii="Arial" w:hAnsi="Arial" w:cs="Arial"/>
                <w:sz w:val="20"/>
                <w:szCs w:val="20"/>
              </w:rPr>
              <w:t xml:space="preserve">Possedere i contenuti fondamentali delle scienze fisiche e della scienze naturali, padroneggiare le procedure e i metodi di indagine propri </w:t>
            </w:r>
          </w:p>
        </w:tc>
      </w:tr>
      <w:tr w:rsidR="00A51F4B" w:rsidRPr="00116523" w14:paraId="292AF257"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06D15EB5" w14:textId="77777777" w:rsidR="00A51F4B" w:rsidRPr="00A51F4B" w:rsidRDefault="00A51F4B" w:rsidP="00DB1DBE">
            <w:pPr>
              <w:pStyle w:val="Nessunaspaziatura"/>
              <w:spacing w:line="276" w:lineRule="auto"/>
              <w:rPr>
                <w:rFonts w:ascii="Arial" w:hAnsi="Arial" w:cs="Arial"/>
                <w:sz w:val="20"/>
                <w:szCs w:val="20"/>
              </w:rPr>
            </w:pPr>
            <w:r w:rsidRPr="00A51F4B">
              <w:rPr>
                <w:rFonts w:ascii="Arial" w:hAnsi="Arial" w:cs="Arial"/>
                <w:sz w:val="20"/>
                <w:szCs w:val="20"/>
              </w:rPr>
              <w:t>Essere in grado di utilizzare criticamente strumenti informatici e telematici nelle attività di studio e di approfondimento</w:t>
            </w:r>
          </w:p>
        </w:tc>
      </w:tr>
      <w:tr w:rsidR="00627980" w:rsidRPr="00116523" w14:paraId="5B49BD41"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6F9FAA00" w14:textId="77777777" w:rsidR="00627980" w:rsidRPr="00A51F4B" w:rsidRDefault="00627980" w:rsidP="00DB1DBE">
            <w:pPr>
              <w:pStyle w:val="Nessunaspaziatura"/>
              <w:spacing w:line="276" w:lineRule="auto"/>
              <w:rPr>
                <w:rFonts w:ascii="Arial" w:hAnsi="Arial" w:cs="Arial"/>
                <w:sz w:val="20"/>
                <w:szCs w:val="20"/>
              </w:rPr>
            </w:pPr>
            <w:r>
              <w:rPr>
                <w:rFonts w:ascii="Arial" w:hAnsi="Arial" w:cs="Arial"/>
                <w:sz w:val="20"/>
                <w:szCs w:val="20"/>
              </w:rPr>
              <w:t>Individuare il rapporto di causa/effetto</w:t>
            </w:r>
          </w:p>
        </w:tc>
      </w:tr>
      <w:tr w:rsidR="0036606B" w:rsidRPr="00116523" w14:paraId="63039113"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36EE5F2C" w14:textId="77777777" w:rsidR="0036606B" w:rsidRDefault="0036606B" w:rsidP="0036606B">
            <w:pPr>
              <w:spacing w:after="0" w:line="240" w:lineRule="auto"/>
              <w:ind w:left="360"/>
              <w:jc w:val="center"/>
              <w:rPr>
                <w:rFonts w:ascii="Arial" w:hAnsi="Arial" w:cs="Arial"/>
                <w:sz w:val="20"/>
                <w:szCs w:val="20"/>
              </w:rPr>
            </w:pPr>
          </w:p>
          <w:p w14:paraId="71C5FEC9" w14:textId="77777777" w:rsidR="0036606B" w:rsidRPr="0036606B" w:rsidRDefault="0036606B" w:rsidP="0036606B">
            <w:pPr>
              <w:spacing w:after="0" w:line="240" w:lineRule="auto"/>
              <w:ind w:left="360"/>
              <w:jc w:val="center"/>
              <w:rPr>
                <w:rFonts w:ascii="Arial" w:hAnsi="Arial" w:cs="Arial"/>
                <w:sz w:val="20"/>
                <w:szCs w:val="20"/>
              </w:rPr>
            </w:pPr>
            <w:r w:rsidRPr="0036606B">
              <w:rPr>
                <w:rFonts w:ascii="Arial" w:hAnsi="Arial" w:cs="Arial"/>
                <w:sz w:val="20"/>
                <w:szCs w:val="20"/>
              </w:rPr>
              <w:t>COMPETENZE MINIME PER GLI ALUNNI DIVERSAMENTE ABILI</w:t>
            </w:r>
          </w:p>
          <w:p w14:paraId="53CC631F" w14:textId="77777777" w:rsidR="0036606B" w:rsidRPr="00A51F4B" w:rsidRDefault="0036606B" w:rsidP="0036606B">
            <w:pPr>
              <w:spacing w:after="0" w:line="240" w:lineRule="auto"/>
              <w:ind w:left="360"/>
              <w:jc w:val="center"/>
              <w:rPr>
                <w:rFonts w:ascii="Arial" w:hAnsi="Arial" w:cs="Arial"/>
                <w:sz w:val="20"/>
                <w:szCs w:val="20"/>
              </w:rPr>
            </w:pPr>
            <w:r w:rsidRPr="0036606B">
              <w:rPr>
                <w:rFonts w:ascii="Arial" w:hAnsi="Arial" w:cs="Arial"/>
                <w:sz w:val="20"/>
                <w:szCs w:val="20"/>
              </w:rPr>
              <w:t>E PER LE VERIFICHE RELATIVE ALLA SOSPENSIONE DEL GIUDIZIO</w:t>
            </w:r>
          </w:p>
        </w:tc>
      </w:tr>
      <w:tr w:rsidR="0036606B" w:rsidRPr="00116523" w14:paraId="542861ED"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1AE16690" w14:textId="77777777" w:rsidR="0036606B" w:rsidRPr="00A51F4B" w:rsidRDefault="0036606B" w:rsidP="0036606B">
            <w:pPr>
              <w:numPr>
                <w:ilvl w:val="0"/>
                <w:numId w:val="19"/>
              </w:numPr>
              <w:spacing w:after="0" w:line="240" w:lineRule="auto"/>
              <w:contextualSpacing/>
              <w:jc w:val="both"/>
              <w:rPr>
                <w:rFonts w:ascii="Arial" w:hAnsi="Arial" w:cs="Arial"/>
                <w:sz w:val="20"/>
                <w:szCs w:val="20"/>
              </w:rPr>
            </w:pPr>
            <w:r w:rsidRPr="00116523">
              <w:rPr>
                <w:rFonts w:ascii="Arial" w:eastAsia="Times New Roman" w:hAnsi="Arial" w:cs="Arial"/>
                <w:sz w:val="20"/>
                <w:szCs w:val="20"/>
                <w:lang w:eastAsia="it-IT"/>
              </w:rPr>
              <w:t>Possedere una sufficiente padronanza lessicale.</w:t>
            </w:r>
          </w:p>
        </w:tc>
      </w:tr>
      <w:tr w:rsidR="0036606B" w:rsidRPr="00116523" w14:paraId="6D1B0CC3"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2C41A31B" w14:textId="77777777" w:rsidR="0036606B" w:rsidRPr="00A51F4B" w:rsidRDefault="0036606B" w:rsidP="0036606B">
            <w:pPr>
              <w:numPr>
                <w:ilvl w:val="0"/>
                <w:numId w:val="19"/>
              </w:numPr>
              <w:spacing w:after="0" w:line="240" w:lineRule="auto"/>
              <w:contextualSpacing/>
              <w:jc w:val="both"/>
              <w:rPr>
                <w:rFonts w:ascii="Arial" w:hAnsi="Arial" w:cs="Arial"/>
                <w:sz w:val="20"/>
                <w:szCs w:val="20"/>
              </w:rPr>
            </w:pPr>
            <w:r w:rsidRPr="00116523">
              <w:rPr>
                <w:rFonts w:ascii="Arial" w:eastAsia="Times New Roman" w:hAnsi="Arial" w:cs="Arial"/>
                <w:sz w:val="20"/>
                <w:szCs w:val="20"/>
                <w:lang w:eastAsia="it-IT"/>
              </w:rPr>
              <w:t>Leggere e comprendere, anche con l'uso di una guida, i contenuti essenziali delle singole materie.</w:t>
            </w:r>
          </w:p>
        </w:tc>
      </w:tr>
      <w:tr w:rsidR="0036606B" w:rsidRPr="00116523" w14:paraId="4FCEE88A"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41C57965" w14:textId="77777777" w:rsidR="0036606B" w:rsidRPr="00A51F4B" w:rsidRDefault="0036606B" w:rsidP="0036606B">
            <w:pPr>
              <w:numPr>
                <w:ilvl w:val="0"/>
                <w:numId w:val="19"/>
              </w:numPr>
              <w:spacing w:after="0" w:line="240" w:lineRule="auto"/>
              <w:contextualSpacing/>
              <w:jc w:val="both"/>
              <w:rPr>
                <w:rFonts w:ascii="Arial" w:hAnsi="Arial" w:cs="Arial"/>
                <w:sz w:val="20"/>
                <w:szCs w:val="20"/>
              </w:rPr>
            </w:pPr>
            <w:r w:rsidRPr="00116523">
              <w:rPr>
                <w:rFonts w:ascii="Arial" w:eastAsia="Times New Roman" w:hAnsi="Arial" w:cs="Arial"/>
                <w:sz w:val="20"/>
                <w:szCs w:val="20"/>
                <w:lang w:eastAsia="it-IT"/>
              </w:rPr>
              <w:t>Esporre oralmente in modo semplice, comprensibile e sufficientemente corretto.</w:t>
            </w:r>
          </w:p>
        </w:tc>
      </w:tr>
      <w:tr w:rsidR="0036606B" w:rsidRPr="00116523" w14:paraId="7317F5C6"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4FBBCF99" w14:textId="77777777" w:rsidR="0036606B" w:rsidRPr="00A51F4B" w:rsidRDefault="0036606B" w:rsidP="0036606B">
            <w:pPr>
              <w:numPr>
                <w:ilvl w:val="0"/>
                <w:numId w:val="19"/>
              </w:numPr>
              <w:spacing w:after="0" w:line="240" w:lineRule="auto"/>
              <w:contextualSpacing/>
              <w:jc w:val="both"/>
              <w:rPr>
                <w:rFonts w:ascii="Arial" w:hAnsi="Arial" w:cs="Arial"/>
                <w:sz w:val="20"/>
                <w:szCs w:val="20"/>
              </w:rPr>
            </w:pPr>
            <w:r w:rsidRPr="00116523">
              <w:rPr>
                <w:rFonts w:ascii="Arial" w:eastAsia="Times New Roman" w:hAnsi="Arial" w:cs="Arial"/>
                <w:sz w:val="20"/>
                <w:szCs w:val="20"/>
                <w:lang w:eastAsia="it-IT"/>
              </w:rPr>
              <w:t>Riconoscere, sufficientemente guidato, la specificità del testo letterario/artistico/filosofico collegandolo al contesto di riferimento.</w:t>
            </w:r>
          </w:p>
        </w:tc>
      </w:tr>
      <w:tr w:rsidR="0036606B" w:rsidRPr="00116523" w14:paraId="25104274"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793C9AEC" w14:textId="77777777" w:rsidR="0036606B" w:rsidRPr="00A51F4B" w:rsidRDefault="0036606B" w:rsidP="0036606B">
            <w:pPr>
              <w:numPr>
                <w:ilvl w:val="0"/>
                <w:numId w:val="19"/>
              </w:numPr>
              <w:spacing w:after="0" w:line="240" w:lineRule="auto"/>
              <w:contextualSpacing/>
              <w:jc w:val="both"/>
              <w:rPr>
                <w:rFonts w:ascii="Arial" w:hAnsi="Arial" w:cs="Arial"/>
                <w:sz w:val="20"/>
                <w:szCs w:val="20"/>
              </w:rPr>
            </w:pPr>
            <w:r w:rsidRPr="00116523">
              <w:rPr>
                <w:rFonts w:ascii="Arial" w:eastAsia="Times New Roman" w:hAnsi="Arial" w:cs="Arial"/>
                <w:sz w:val="20"/>
                <w:szCs w:val="20"/>
                <w:lang w:eastAsia="it-IT"/>
              </w:rPr>
              <w:t xml:space="preserve">Produrre testi, elaborati, esercizi, problemi, formule di vario tipo, sufficientemente corretti e adeguati alle diverse consegne </w:t>
            </w:r>
          </w:p>
        </w:tc>
      </w:tr>
      <w:tr w:rsidR="0036606B" w:rsidRPr="00116523" w14:paraId="4537EBDD"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7BD21336" w14:textId="77777777" w:rsidR="0036606B" w:rsidRPr="00A51F4B" w:rsidRDefault="0036606B" w:rsidP="0036606B">
            <w:pPr>
              <w:numPr>
                <w:ilvl w:val="0"/>
                <w:numId w:val="19"/>
              </w:numPr>
              <w:spacing w:after="0" w:line="240" w:lineRule="auto"/>
              <w:contextualSpacing/>
              <w:jc w:val="both"/>
              <w:rPr>
                <w:rFonts w:ascii="Arial" w:hAnsi="Arial" w:cs="Arial"/>
                <w:sz w:val="20"/>
                <w:szCs w:val="20"/>
              </w:rPr>
            </w:pPr>
            <w:r w:rsidRPr="00116523">
              <w:rPr>
                <w:rFonts w:ascii="Arial" w:eastAsia="Times New Roman" w:hAnsi="Arial" w:cs="Arial"/>
                <w:sz w:val="20"/>
                <w:szCs w:val="20"/>
                <w:lang w:eastAsia="it-IT"/>
              </w:rPr>
              <w:t>Per gli alunni diversamente abili si rimanda, comunque, alla programmazione individuale.</w:t>
            </w:r>
          </w:p>
        </w:tc>
      </w:tr>
      <w:tr w:rsidR="009B4771" w:rsidRPr="00116523" w14:paraId="0A013273" w14:textId="77777777" w:rsidTr="00A51F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274"/>
          <w:jc w:val="center"/>
        </w:trPr>
        <w:tc>
          <w:tcPr>
            <w:tcW w:w="5000" w:type="pct"/>
            <w:gridSpan w:val="8"/>
            <w:vAlign w:val="center"/>
          </w:tcPr>
          <w:p w14:paraId="0D6050D5" w14:textId="77777777" w:rsidR="009B4771" w:rsidRDefault="009B4771" w:rsidP="009B4771">
            <w:pPr>
              <w:spacing w:after="0" w:line="240" w:lineRule="auto"/>
              <w:ind w:left="720"/>
              <w:contextualSpacing/>
              <w:jc w:val="both"/>
              <w:rPr>
                <w:rFonts w:ascii="Arial" w:eastAsia="Times New Roman" w:hAnsi="Arial" w:cs="Arial"/>
                <w:sz w:val="20"/>
                <w:szCs w:val="20"/>
                <w:lang w:eastAsia="it-IT"/>
              </w:rPr>
            </w:pPr>
          </w:p>
          <w:p w14:paraId="4309C329" w14:textId="77777777" w:rsidR="009B4771" w:rsidRDefault="009B4771" w:rsidP="009B4771">
            <w:pPr>
              <w:spacing w:after="0" w:line="240" w:lineRule="auto"/>
              <w:contextualSpacing/>
              <w:jc w:val="center"/>
              <w:rPr>
                <w:rFonts w:ascii="Arial" w:eastAsia="Times New Roman" w:hAnsi="Arial" w:cs="Arial"/>
                <w:sz w:val="20"/>
                <w:szCs w:val="20"/>
                <w:lang w:eastAsia="it-IT"/>
              </w:rPr>
            </w:pPr>
            <w:r>
              <w:rPr>
                <w:rFonts w:ascii="Arial" w:eastAsia="Times New Roman" w:hAnsi="Arial" w:cs="Arial"/>
                <w:sz w:val="20"/>
                <w:szCs w:val="20"/>
                <w:lang w:eastAsia="it-IT"/>
              </w:rPr>
              <w:t>“</w:t>
            </w:r>
            <w:r w:rsidRPr="009B4771">
              <w:rPr>
                <w:rFonts w:ascii="Arial" w:eastAsia="Times New Roman" w:hAnsi="Arial" w:cs="Arial"/>
                <w:sz w:val="20"/>
                <w:szCs w:val="20"/>
                <w:lang w:eastAsia="it-IT"/>
              </w:rPr>
              <w:t>PERCORSI PER LE COMPETENZE TRASVERSALI E PER L’ORIENTAMENTO</w:t>
            </w:r>
            <w:r>
              <w:rPr>
                <w:rFonts w:ascii="Arial" w:eastAsia="Times New Roman" w:hAnsi="Arial" w:cs="Arial"/>
                <w:sz w:val="20"/>
                <w:szCs w:val="20"/>
                <w:lang w:eastAsia="it-IT"/>
              </w:rPr>
              <w:t>”</w:t>
            </w:r>
          </w:p>
          <w:p w14:paraId="6890D62E"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t>Decreto Legislativo 15 aprile 2005, n. 77</w:t>
            </w:r>
            <w:r w:rsidR="00917B44">
              <w:rPr>
                <w:rFonts w:ascii="Arial" w:eastAsia="Times New Roman" w:hAnsi="Arial" w:cs="Arial"/>
                <w:sz w:val="20"/>
                <w:szCs w:val="20"/>
                <w:lang w:eastAsia="it-IT"/>
              </w:rPr>
              <w:t xml:space="preserve"> e relativa </w:t>
            </w:r>
            <w:hyperlink r:id="rId9" w:history="1">
              <w:r w:rsidR="00917B44" w:rsidRPr="00917B44">
                <w:rPr>
                  <w:rStyle w:val="Collegamentoipertestuale"/>
                  <w:rFonts w:ascii="Arial" w:eastAsia="Times New Roman" w:hAnsi="Arial" w:cs="Arial"/>
                  <w:bCs/>
                  <w:color w:val="auto"/>
                  <w:sz w:val="20"/>
                  <w:szCs w:val="20"/>
                  <w:u w:val="none"/>
                  <w:lang w:eastAsia="it-IT"/>
                </w:rPr>
                <w:t>nota Miur 18 febbraio 2019, prot. n. 3380</w:t>
              </w:r>
            </w:hyperlink>
            <w:r w:rsidR="00917B44">
              <w:rPr>
                <w:rFonts w:ascii="Arial" w:eastAsia="Times New Roman" w:hAnsi="Arial" w:cs="Arial"/>
                <w:i/>
                <w:sz w:val="20"/>
                <w:szCs w:val="20"/>
                <w:lang w:eastAsia="it-IT"/>
              </w:rPr>
              <w:t>.</w:t>
            </w:r>
            <w:r w:rsidR="00917B44" w:rsidRPr="00917B44">
              <w:rPr>
                <w:rFonts w:ascii="Arial" w:eastAsia="Times New Roman" w:hAnsi="Arial" w:cs="Arial"/>
                <w:i/>
                <w:sz w:val="20"/>
                <w:szCs w:val="20"/>
                <w:lang w:eastAsia="it-IT"/>
              </w:rPr>
              <w:t> </w:t>
            </w:r>
            <w:r w:rsidRPr="009B4771">
              <w:rPr>
                <w:rFonts w:ascii="Arial" w:eastAsia="Times New Roman" w:hAnsi="Arial" w:cs="Arial"/>
                <w:sz w:val="20"/>
                <w:szCs w:val="20"/>
                <w:lang w:eastAsia="it-IT"/>
              </w:rPr>
              <w:t xml:space="preserve"> Il nuovo modello didattico di </w:t>
            </w:r>
            <w:r>
              <w:rPr>
                <w:rFonts w:ascii="Arial" w:eastAsia="Times New Roman" w:hAnsi="Arial" w:cs="Arial"/>
                <w:sz w:val="20"/>
                <w:szCs w:val="20"/>
                <w:lang w:eastAsia="it-IT"/>
              </w:rPr>
              <w:t>“</w:t>
            </w:r>
            <w:r w:rsidRPr="009B4771">
              <w:rPr>
                <w:rFonts w:ascii="Arial" w:eastAsia="Times New Roman" w:hAnsi="Arial" w:cs="Arial"/>
                <w:sz w:val="20"/>
                <w:szCs w:val="20"/>
                <w:lang w:eastAsia="it-IT"/>
              </w:rPr>
              <w:t>Percorsi per le competenze trasversali e per l’orientamento</w:t>
            </w:r>
            <w:r>
              <w:rPr>
                <w:rFonts w:ascii="Arial" w:eastAsia="Times New Roman" w:hAnsi="Arial" w:cs="Arial"/>
                <w:sz w:val="20"/>
                <w:szCs w:val="20"/>
                <w:lang w:eastAsia="it-IT"/>
              </w:rPr>
              <w:t>”</w:t>
            </w:r>
            <w:r w:rsidRPr="009B4771">
              <w:rPr>
                <w:rFonts w:ascii="Arial" w:eastAsia="Times New Roman" w:hAnsi="Arial" w:cs="Arial"/>
                <w:sz w:val="20"/>
                <w:szCs w:val="20"/>
                <w:lang w:eastAsia="it-IT"/>
              </w:rPr>
              <w:t xml:space="preserve"> prevede la realizzazione di corsi di formazione all’interno del ciclo di studi, alternando le ore di studio a ore di formazione in aula e ore trascorse all’interno delle aziende</w:t>
            </w:r>
            <w:r w:rsidR="00917B44">
              <w:rPr>
                <w:rFonts w:ascii="Arial" w:eastAsia="Times New Roman" w:hAnsi="Arial" w:cs="Arial"/>
                <w:sz w:val="20"/>
                <w:szCs w:val="20"/>
                <w:lang w:eastAsia="it-IT"/>
              </w:rPr>
              <w:t xml:space="preserve">. </w:t>
            </w:r>
            <w:r w:rsidRPr="009B4771">
              <w:rPr>
                <w:rFonts w:ascii="Arial" w:eastAsia="Times New Roman" w:hAnsi="Arial" w:cs="Arial"/>
                <w:sz w:val="20"/>
                <w:szCs w:val="20"/>
                <w:lang w:eastAsia="it-IT"/>
              </w:rPr>
              <w:t xml:space="preserve">I percorsi </w:t>
            </w:r>
            <w:r w:rsidR="00917B44">
              <w:rPr>
                <w:rFonts w:ascii="Arial" w:eastAsia="Times New Roman" w:hAnsi="Arial" w:cs="Arial"/>
                <w:sz w:val="20"/>
                <w:szCs w:val="20"/>
                <w:lang w:eastAsia="it-IT"/>
              </w:rPr>
              <w:t>hanno</w:t>
            </w:r>
            <w:r w:rsidRPr="009B4771">
              <w:rPr>
                <w:rFonts w:ascii="Arial" w:eastAsia="Times New Roman" w:hAnsi="Arial" w:cs="Arial"/>
                <w:sz w:val="20"/>
                <w:szCs w:val="20"/>
                <w:lang w:eastAsia="it-IT"/>
              </w:rPr>
              <w:t xml:space="preserve"> una durata complessiva (nel secondo biennio e nell'ultimo anno del percorso di studi) di almeno </w:t>
            </w:r>
            <w:r w:rsidR="00917B44">
              <w:rPr>
                <w:rFonts w:ascii="Arial" w:eastAsia="Times New Roman" w:hAnsi="Arial" w:cs="Arial"/>
                <w:sz w:val="20"/>
                <w:szCs w:val="20"/>
                <w:lang w:eastAsia="it-IT"/>
              </w:rPr>
              <w:t>90</w:t>
            </w:r>
            <w:r w:rsidRPr="009B4771">
              <w:rPr>
                <w:rFonts w:ascii="Arial" w:eastAsia="Times New Roman" w:hAnsi="Arial" w:cs="Arial"/>
                <w:sz w:val="20"/>
                <w:szCs w:val="20"/>
                <w:lang w:eastAsia="it-IT"/>
              </w:rPr>
              <w:t xml:space="preserve"> ore nei licei. Scopo </w:t>
            </w:r>
            <w:r w:rsidR="00917B44">
              <w:rPr>
                <w:rFonts w:ascii="Arial" w:eastAsia="Times New Roman" w:hAnsi="Arial" w:cs="Arial"/>
                <w:sz w:val="20"/>
                <w:szCs w:val="20"/>
                <w:lang w:eastAsia="it-IT"/>
              </w:rPr>
              <w:t>del progetto</w:t>
            </w:r>
            <w:r w:rsidRPr="009B4771">
              <w:rPr>
                <w:rFonts w:ascii="Arial" w:eastAsia="Times New Roman" w:hAnsi="Arial" w:cs="Arial"/>
                <w:sz w:val="20"/>
                <w:szCs w:val="20"/>
                <w:lang w:eastAsia="it-IT"/>
              </w:rPr>
              <w:t xml:space="preserve"> è coniugare il piano della conoscenza teorica con la dimensione operativa, assicurando l’acquisizione di competenze spendibili nel mercato del lavoro, che favoriscano l’inclusione sociale e l’occupazione. </w:t>
            </w:r>
            <w:r w:rsidR="00917B44">
              <w:rPr>
                <w:rFonts w:ascii="Arial" w:eastAsia="Times New Roman" w:hAnsi="Arial" w:cs="Arial"/>
                <w:sz w:val="20"/>
                <w:szCs w:val="20"/>
                <w:lang w:eastAsia="it-IT"/>
              </w:rPr>
              <w:t>In particolare:</w:t>
            </w:r>
          </w:p>
          <w:p w14:paraId="17759E32"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Declinare e spendere nel mondo del lavoro le Competenze di Base e Competenze chiave per la Cittadinanza acquisite in sede di formazione. </w:t>
            </w:r>
          </w:p>
          <w:p w14:paraId="1642A4D4"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Esperienze orientate a favorire la conoscenza del sé e della società contemporanea. </w:t>
            </w:r>
          </w:p>
          <w:p w14:paraId="15BA297E"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Sviluppare pensiero critico, autonomia e responsabilità, etica del lavoro. </w:t>
            </w:r>
          </w:p>
          <w:p w14:paraId="21D67D66"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Attivare modalità operative e dinamiche relazionali spendibili nel mondo del lavoro (lavoro in equipe, rispetto di ruoli e gerarchia…). </w:t>
            </w:r>
          </w:p>
          <w:p w14:paraId="3C95757E"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Sviluppare la competenza di osservare le dinamiche organizzative e dei rapporti tra soggetti. </w:t>
            </w:r>
          </w:p>
          <w:p w14:paraId="4CC92888" w14:textId="77777777" w:rsidR="00917B44"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Sviluppare spirito di iniziativa e d’imprenditorialità. </w:t>
            </w:r>
          </w:p>
          <w:p w14:paraId="5C24C75D" w14:textId="77777777" w:rsidR="009B4771" w:rsidRPr="00116523" w:rsidRDefault="009B4771" w:rsidP="00917B44">
            <w:pPr>
              <w:spacing w:after="0" w:line="240" w:lineRule="auto"/>
              <w:contextualSpacing/>
              <w:jc w:val="both"/>
              <w:rPr>
                <w:rFonts w:ascii="Arial" w:eastAsia="Times New Roman" w:hAnsi="Arial" w:cs="Arial"/>
                <w:sz w:val="20"/>
                <w:szCs w:val="20"/>
                <w:lang w:eastAsia="it-IT"/>
              </w:rPr>
            </w:pPr>
            <w:r w:rsidRPr="009B4771">
              <w:rPr>
                <w:rFonts w:ascii="Arial" w:eastAsia="Times New Roman" w:hAnsi="Arial" w:cs="Arial"/>
                <w:sz w:val="20"/>
                <w:szCs w:val="20"/>
                <w:lang w:eastAsia="it-IT"/>
              </w:rPr>
              <w:sym w:font="Symbol" w:char="F02D"/>
            </w:r>
            <w:r w:rsidRPr="009B4771">
              <w:rPr>
                <w:rFonts w:ascii="Arial" w:eastAsia="Times New Roman" w:hAnsi="Arial" w:cs="Arial"/>
                <w:sz w:val="20"/>
                <w:szCs w:val="20"/>
                <w:lang w:eastAsia="it-IT"/>
              </w:rPr>
              <w:t xml:space="preserve"> Sperimentare soluzioni nuove e condivise per superare situazioni problematiche date dalla necessità di adattarsi alla richiesta di flessibilità del mondo del lavoro.</w:t>
            </w:r>
          </w:p>
        </w:tc>
      </w:tr>
    </w:tbl>
    <w:p w14:paraId="6AF91C53" w14:textId="77777777" w:rsidR="00116523" w:rsidRPr="00116523" w:rsidRDefault="00116523" w:rsidP="00116523">
      <w:pPr>
        <w:spacing w:after="0"/>
        <w:jc w:val="center"/>
        <w:rPr>
          <w:rFonts w:ascii="Arial" w:eastAsia="Times New Roman" w:hAnsi="Arial" w:cs="Arial"/>
          <w:b/>
          <w:bCs/>
          <w:sz w:val="20"/>
          <w:szCs w:val="20"/>
          <w:lang w:eastAsia="it-IT"/>
        </w:rPr>
      </w:pPr>
    </w:p>
    <w:tbl>
      <w:tblPr>
        <w:tblW w:w="10774" w:type="dxa"/>
        <w:tblInd w:w="-72" w:type="dxa"/>
        <w:tblLayout w:type="fixed"/>
        <w:tblCellMar>
          <w:left w:w="70" w:type="dxa"/>
          <w:right w:w="70" w:type="dxa"/>
        </w:tblCellMar>
        <w:tblLook w:val="0000" w:firstRow="0" w:lastRow="0" w:firstColumn="0" w:lastColumn="0" w:noHBand="0" w:noVBand="0"/>
      </w:tblPr>
      <w:tblGrid>
        <w:gridCol w:w="6521"/>
        <w:gridCol w:w="3043"/>
        <w:gridCol w:w="1210"/>
      </w:tblGrid>
      <w:tr w:rsidR="00116523" w:rsidRPr="00116523" w14:paraId="00D45381" w14:textId="77777777" w:rsidTr="009B4771">
        <w:trPr>
          <w:trHeight w:val="371"/>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EBF9EB"/>
            <w:vAlign w:val="center"/>
          </w:tcPr>
          <w:p w14:paraId="71C07EFB" w14:textId="77777777" w:rsidR="00116523" w:rsidRPr="00116523" w:rsidRDefault="00116523" w:rsidP="00116523">
            <w:pPr>
              <w:suppressAutoHyphens/>
              <w:spacing w:after="0"/>
              <w:ind w:left="720"/>
              <w:jc w:val="center"/>
              <w:rPr>
                <w:rFonts w:ascii="Arial" w:eastAsia="Times New Roman" w:hAnsi="Arial" w:cs="Arial"/>
                <w:sz w:val="20"/>
                <w:szCs w:val="20"/>
                <w:lang w:eastAsia="ar-SA"/>
              </w:rPr>
            </w:pPr>
            <w:r w:rsidRPr="00116523">
              <w:rPr>
                <w:rFonts w:ascii="Arial" w:eastAsia="Times New Roman" w:hAnsi="Arial" w:cs="Arial"/>
                <w:bCs/>
                <w:sz w:val="20"/>
                <w:szCs w:val="20"/>
                <w:lang w:eastAsia="ar-SA"/>
              </w:rPr>
              <w:t>MODALITÀ DI RECUPERO, SOSTEGNO, POTENZIAMENTO, APPROFONDIMENTO</w:t>
            </w:r>
          </w:p>
        </w:tc>
      </w:tr>
      <w:tr w:rsidR="00116523" w:rsidRPr="00116523" w14:paraId="09A58EFB" w14:textId="77777777" w:rsidTr="009B4771">
        <w:trPr>
          <w:trHeight w:val="371"/>
        </w:trPr>
        <w:tc>
          <w:tcPr>
            <w:tcW w:w="9564" w:type="dxa"/>
            <w:gridSpan w:val="2"/>
            <w:tcBorders>
              <w:top w:val="single" w:sz="4" w:space="0" w:color="000000"/>
              <w:left w:val="single" w:sz="4" w:space="0" w:color="000000"/>
              <w:bottom w:val="single" w:sz="4" w:space="0" w:color="000000"/>
            </w:tcBorders>
            <w:shd w:val="clear" w:color="auto" w:fill="auto"/>
            <w:vAlign w:val="center"/>
          </w:tcPr>
          <w:p w14:paraId="6C943A20" w14:textId="77777777" w:rsidR="00116523" w:rsidRPr="00116523" w:rsidRDefault="00116523" w:rsidP="00116523">
            <w:pPr>
              <w:suppressAutoHyphens/>
              <w:spacing w:after="0"/>
              <w:rPr>
                <w:rFonts w:ascii="Arial" w:eastAsia="Calibri" w:hAnsi="Arial" w:cs="Arial"/>
                <w:b/>
                <w:iCs/>
                <w:sz w:val="20"/>
                <w:szCs w:val="20"/>
                <w:lang w:eastAsia="ar-SA"/>
              </w:rPr>
            </w:pPr>
            <w:r w:rsidRPr="00116523">
              <w:rPr>
                <w:rFonts w:ascii="Arial" w:eastAsia="Calibri" w:hAnsi="Arial" w:cs="Arial"/>
                <w:sz w:val="20"/>
                <w:szCs w:val="20"/>
                <w:lang w:eastAsia="ar-SA"/>
              </w:rPr>
              <w:t>In itinere o secondo le modalità stabilite nelle programmazioni individuali</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DBA9" w14:textId="77777777" w:rsidR="00116523" w:rsidRPr="00116523" w:rsidRDefault="00116523" w:rsidP="00116523">
            <w:pPr>
              <w:suppressAutoHyphens/>
              <w:snapToGrid w:val="0"/>
              <w:spacing w:after="0"/>
              <w:jc w:val="center"/>
              <w:rPr>
                <w:rFonts w:ascii="Arial" w:eastAsia="Times New Roman" w:hAnsi="Arial" w:cs="Arial"/>
                <w:b/>
                <w:iCs/>
                <w:sz w:val="20"/>
                <w:szCs w:val="20"/>
                <w:lang w:eastAsia="ar-SA"/>
              </w:rPr>
            </w:pPr>
          </w:p>
        </w:tc>
      </w:tr>
      <w:tr w:rsidR="00116523" w:rsidRPr="00116523" w14:paraId="2EDF8E4D" w14:textId="77777777" w:rsidTr="009B4771">
        <w:trPr>
          <w:trHeight w:val="371"/>
        </w:trPr>
        <w:tc>
          <w:tcPr>
            <w:tcW w:w="9564" w:type="dxa"/>
            <w:gridSpan w:val="2"/>
            <w:tcBorders>
              <w:top w:val="single" w:sz="4" w:space="0" w:color="000000"/>
              <w:left w:val="single" w:sz="4" w:space="0" w:color="000000"/>
              <w:bottom w:val="single" w:sz="4" w:space="0" w:color="000000"/>
            </w:tcBorders>
            <w:shd w:val="clear" w:color="auto" w:fill="auto"/>
            <w:vAlign w:val="center"/>
          </w:tcPr>
          <w:p w14:paraId="2F6AE995" w14:textId="77777777" w:rsidR="00116523" w:rsidRPr="00116523" w:rsidRDefault="00116523" w:rsidP="00116523">
            <w:pPr>
              <w:suppressAutoHyphens/>
              <w:spacing w:after="0"/>
              <w:rPr>
                <w:rFonts w:ascii="Arial" w:eastAsia="Calibri" w:hAnsi="Arial" w:cs="Arial"/>
                <w:b/>
                <w:iCs/>
                <w:sz w:val="20"/>
                <w:szCs w:val="20"/>
                <w:lang w:eastAsia="ar-SA"/>
              </w:rPr>
            </w:pPr>
            <w:r w:rsidRPr="00116523">
              <w:rPr>
                <w:rFonts w:ascii="Arial" w:eastAsia="Calibri" w:hAnsi="Arial" w:cs="Arial"/>
                <w:sz w:val="20"/>
                <w:szCs w:val="20"/>
                <w:lang w:eastAsia="ar-SA"/>
              </w:rPr>
              <w:t>In orario pomeridiano secondo le modalità stabilite dal Collegio dei Docenti</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CE06" w14:textId="77777777" w:rsidR="00116523" w:rsidRPr="00116523" w:rsidRDefault="00116523" w:rsidP="00116523">
            <w:pPr>
              <w:suppressAutoHyphens/>
              <w:snapToGrid w:val="0"/>
              <w:spacing w:after="0"/>
              <w:jc w:val="center"/>
              <w:rPr>
                <w:rFonts w:ascii="Arial" w:eastAsia="Times New Roman" w:hAnsi="Arial" w:cs="Arial"/>
                <w:b/>
                <w:iCs/>
                <w:sz w:val="20"/>
                <w:szCs w:val="20"/>
                <w:lang w:eastAsia="ar-SA"/>
              </w:rPr>
            </w:pPr>
          </w:p>
        </w:tc>
      </w:tr>
      <w:tr w:rsidR="00116523" w:rsidRPr="00116523" w14:paraId="7C29CCCF" w14:textId="77777777" w:rsidTr="009B4771">
        <w:trPr>
          <w:trHeight w:hRule="exact" w:val="889"/>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EBF9EB"/>
            <w:vAlign w:val="center"/>
          </w:tcPr>
          <w:p w14:paraId="5162FCCF" w14:textId="77777777" w:rsidR="00116523" w:rsidRPr="00116523" w:rsidRDefault="00116523" w:rsidP="00116523">
            <w:pPr>
              <w:suppressAutoHyphens/>
              <w:spacing w:after="0"/>
              <w:ind w:left="720"/>
              <w:jc w:val="center"/>
              <w:rPr>
                <w:rFonts w:ascii="Arial" w:eastAsia="Times New Roman" w:hAnsi="Arial" w:cs="Arial"/>
                <w:bCs/>
                <w:sz w:val="20"/>
                <w:szCs w:val="20"/>
                <w:lang w:eastAsia="ar-SA"/>
              </w:rPr>
            </w:pPr>
            <w:r w:rsidRPr="00116523">
              <w:rPr>
                <w:rFonts w:ascii="Arial" w:eastAsia="Times New Roman" w:hAnsi="Arial" w:cs="Arial"/>
                <w:bCs/>
                <w:sz w:val="20"/>
                <w:szCs w:val="20"/>
                <w:lang w:eastAsia="ar-SA"/>
              </w:rPr>
              <w:t>ATTIVITÀ INTEGRATIVE ED AGGIUNTIVE</w:t>
            </w:r>
          </w:p>
          <w:p w14:paraId="5D896D0F" w14:textId="77777777" w:rsidR="00116523" w:rsidRPr="00116523" w:rsidRDefault="00116523" w:rsidP="00116523">
            <w:pPr>
              <w:suppressAutoHyphens/>
              <w:spacing w:after="0"/>
              <w:jc w:val="both"/>
              <w:rPr>
                <w:rFonts w:ascii="Arial" w:eastAsia="Times New Roman" w:hAnsi="Arial" w:cs="Arial"/>
                <w:sz w:val="20"/>
                <w:szCs w:val="20"/>
                <w:lang w:eastAsia="ar-SA"/>
              </w:rPr>
            </w:pPr>
            <w:r w:rsidRPr="00116523">
              <w:rPr>
                <w:rFonts w:ascii="Arial" w:eastAsia="Times New Roman" w:hAnsi="Arial" w:cs="Arial"/>
                <w:sz w:val="20"/>
                <w:szCs w:val="20"/>
                <w:lang w:eastAsia="it-IT"/>
              </w:rPr>
              <w:t xml:space="preserve"> (Spettacoli teatrali, cinematografici e musicali; conferenze; attività e manifestazioni sportive; progetti scolastici ; attività di orientamento; stage; scambi culturali, etc. )</w:t>
            </w:r>
          </w:p>
        </w:tc>
      </w:tr>
      <w:tr w:rsidR="00116523" w:rsidRPr="00116523" w14:paraId="50CC6ED3" w14:textId="77777777" w:rsidTr="009B4771">
        <w:trPr>
          <w:trHeight w:val="446"/>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A324C5" w14:textId="77777777" w:rsidR="00116523" w:rsidRPr="00116523" w:rsidRDefault="00116523" w:rsidP="00116523">
            <w:pPr>
              <w:suppressAutoHyphens/>
              <w:spacing w:after="0"/>
              <w:jc w:val="center"/>
              <w:rPr>
                <w:rFonts w:ascii="Arial" w:eastAsia="Calibri" w:hAnsi="Arial" w:cs="Arial"/>
                <w:b/>
                <w:sz w:val="18"/>
                <w:szCs w:val="18"/>
                <w:lang w:eastAsia="ar-SA"/>
              </w:rPr>
            </w:pPr>
            <w:r w:rsidRPr="00116523">
              <w:rPr>
                <w:rFonts w:ascii="Arial" w:eastAsia="Calibri" w:hAnsi="Arial" w:cs="Arial"/>
                <w:color w:val="000000"/>
                <w:sz w:val="18"/>
                <w:szCs w:val="18"/>
                <w:lang w:eastAsia="ar-SA"/>
              </w:rPr>
              <w:t>I docenti del Consiglio di Classe danno la propria disponibilità come accompagnatori per le seguenti attività:</w:t>
            </w:r>
          </w:p>
          <w:p w14:paraId="0FC69846" w14:textId="77777777" w:rsidR="00116523" w:rsidRPr="00116523" w:rsidRDefault="00116523" w:rsidP="00116523">
            <w:pPr>
              <w:suppressAutoHyphens/>
              <w:spacing w:after="0"/>
              <w:jc w:val="center"/>
              <w:rPr>
                <w:rFonts w:ascii="Arial" w:eastAsia="Times New Roman" w:hAnsi="Arial" w:cs="Arial"/>
                <w:sz w:val="20"/>
                <w:szCs w:val="20"/>
                <w:lang w:eastAsia="ar-SA"/>
              </w:rPr>
            </w:pPr>
          </w:p>
        </w:tc>
      </w:tr>
      <w:tr w:rsidR="00116523" w:rsidRPr="00116523" w14:paraId="320DC242"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0498E065" w14:textId="5518DEC9" w:rsidR="00116523" w:rsidRPr="00116523" w:rsidRDefault="00116523" w:rsidP="00116523">
            <w:pPr>
              <w:spacing w:after="0"/>
              <w:jc w:val="both"/>
              <w:rPr>
                <w:rFonts w:ascii="Arial" w:eastAsia="Calibri" w:hAnsi="Arial" w:cs="Arial"/>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4826" w14:textId="28C2D2AC"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31779125"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54E2198B" w14:textId="77777777" w:rsidR="00116523" w:rsidRPr="00116523" w:rsidRDefault="00116523" w:rsidP="00116523">
            <w:pPr>
              <w:spacing w:after="0"/>
              <w:jc w:val="both"/>
              <w:rPr>
                <w:rFonts w:ascii="Arial" w:eastAsia="Calibri" w:hAnsi="Arial" w:cs="Arial"/>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FAD2D9"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552CC37A"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530808C4" w14:textId="77777777" w:rsidR="00116523" w:rsidRPr="00116523" w:rsidRDefault="00116523" w:rsidP="00116523">
            <w:pPr>
              <w:spacing w:after="0"/>
              <w:jc w:val="both"/>
              <w:rPr>
                <w:rFonts w:ascii="Arial" w:eastAsia="Calibri" w:hAnsi="Arial" w:cs="Arial"/>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521C0"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0B1AAF92"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3153FB8F" w14:textId="77777777" w:rsidR="00116523" w:rsidRPr="00116523" w:rsidRDefault="00116523" w:rsidP="00116523">
            <w:pPr>
              <w:autoSpaceDE w:val="0"/>
              <w:autoSpaceDN w:val="0"/>
              <w:adjustRightInd w:val="0"/>
              <w:spacing w:after="0"/>
              <w:rPr>
                <w:rFonts w:ascii="Arial" w:eastAsia="Times New Roman" w:hAnsi="Arial" w:cs="Arial"/>
                <w:bCs/>
                <w:sz w:val="20"/>
                <w:szCs w:val="20"/>
                <w:lang w:eastAsia="it-IT"/>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6676D"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710082DB"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19CE27F8" w14:textId="77777777" w:rsidR="00116523" w:rsidRPr="00116523" w:rsidRDefault="00116523" w:rsidP="00116523">
            <w:pPr>
              <w:spacing w:after="0"/>
              <w:jc w:val="both"/>
              <w:rPr>
                <w:rFonts w:ascii="Arial" w:eastAsia="Calibri" w:hAnsi="Arial" w:cs="Arial"/>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003DA"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385ECB63"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3BA90265" w14:textId="77777777" w:rsidR="00116523" w:rsidRPr="00116523" w:rsidRDefault="00116523" w:rsidP="00116523">
            <w:pPr>
              <w:autoSpaceDE w:val="0"/>
              <w:autoSpaceDN w:val="0"/>
              <w:adjustRightInd w:val="0"/>
              <w:spacing w:after="0"/>
              <w:rPr>
                <w:rFonts w:ascii="Arial" w:eastAsia="Times New Roman" w:hAnsi="Arial" w:cs="Arial"/>
                <w:bCs/>
                <w:sz w:val="20"/>
                <w:szCs w:val="20"/>
                <w:lang w:eastAsia="it-IT"/>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DB9D3"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725C0FF6" w14:textId="77777777" w:rsidTr="009B4771">
        <w:trPr>
          <w:trHeight w:val="446"/>
        </w:trPr>
        <w:tc>
          <w:tcPr>
            <w:tcW w:w="6521" w:type="dxa"/>
            <w:tcBorders>
              <w:top w:val="single" w:sz="4" w:space="0" w:color="000000"/>
              <w:left w:val="single" w:sz="4" w:space="0" w:color="000000"/>
              <w:bottom w:val="single" w:sz="4" w:space="0" w:color="000000"/>
            </w:tcBorders>
            <w:shd w:val="clear" w:color="auto" w:fill="auto"/>
            <w:vAlign w:val="center"/>
          </w:tcPr>
          <w:p w14:paraId="27AD78D9" w14:textId="77777777" w:rsidR="00116523" w:rsidRPr="00116523" w:rsidRDefault="00116523" w:rsidP="00116523">
            <w:pPr>
              <w:spacing w:after="0"/>
              <w:jc w:val="both"/>
              <w:rPr>
                <w:rFonts w:ascii="Arial" w:eastAsia="Calibri" w:hAnsi="Arial" w:cs="Arial"/>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1D52E"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506093C0" w14:textId="77777777" w:rsidTr="009B4771">
        <w:trPr>
          <w:trHeight w:val="446"/>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DD50CB" w14:textId="77777777" w:rsidR="00116523" w:rsidRPr="00116523" w:rsidRDefault="00116523" w:rsidP="00116523">
            <w:pPr>
              <w:suppressAutoHyphens/>
              <w:spacing w:after="0"/>
              <w:rPr>
                <w:rFonts w:ascii="Arial" w:eastAsia="Calibri" w:hAnsi="Arial" w:cs="Arial"/>
                <w:color w:val="000000"/>
                <w:sz w:val="18"/>
                <w:szCs w:val="18"/>
                <w:lang w:eastAsia="ar-SA"/>
              </w:rPr>
            </w:pPr>
            <w:r w:rsidRPr="00116523">
              <w:rPr>
                <w:rFonts w:ascii="Arial" w:eastAsia="Calibri" w:hAnsi="Arial" w:cs="Arial"/>
                <w:color w:val="000000"/>
                <w:sz w:val="18"/>
                <w:szCs w:val="18"/>
                <w:lang w:eastAsia="ar-SA"/>
              </w:rPr>
              <w:t xml:space="preserve">N.B.  </w:t>
            </w:r>
            <w:r w:rsidRPr="00116523">
              <w:rPr>
                <w:rFonts w:ascii="Arial" w:eastAsia="Times New Roman" w:hAnsi="Arial" w:cs="Arial"/>
                <w:bCs/>
                <w:sz w:val="18"/>
                <w:szCs w:val="18"/>
                <w:lang w:eastAsia="ar-SA"/>
              </w:rPr>
              <w:t>Le sopra citate proposte potrebbero essere modificate o non effettuate.</w:t>
            </w:r>
          </w:p>
          <w:p w14:paraId="55716279" w14:textId="77777777" w:rsidR="00116523" w:rsidRPr="00116523" w:rsidRDefault="00116523" w:rsidP="00116523">
            <w:pPr>
              <w:numPr>
                <w:ilvl w:val="0"/>
                <w:numId w:val="14"/>
              </w:numPr>
              <w:suppressAutoHyphens/>
              <w:spacing w:after="0" w:line="240" w:lineRule="auto"/>
              <w:jc w:val="both"/>
              <w:rPr>
                <w:rFonts w:ascii="Arial" w:eastAsia="Calibri" w:hAnsi="Arial" w:cs="Arial"/>
                <w:color w:val="000000"/>
                <w:sz w:val="18"/>
                <w:szCs w:val="18"/>
                <w:lang w:eastAsia="ar-SA"/>
              </w:rPr>
            </w:pPr>
            <w:r w:rsidRPr="00116523">
              <w:rPr>
                <w:rFonts w:ascii="Arial" w:eastAsia="Calibri" w:hAnsi="Arial" w:cs="Arial"/>
                <w:color w:val="000000"/>
                <w:sz w:val="18"/>
                <w:szCs w:val="18"/>
                <w:lang w:eastAsia="ar-SA"/>
              </w:rPr>
              <w:t>Si ricorda che viaggi d'istruzione, visite guidate, uscite brevi e uscite connesse con attività sportive devono proporsi di integrare la normale attività e pertanto devono essere pianificati nella Programmazione Didattica e culturale del Consiglio di Classe e devono avere finalità culturali e didattiche.</w:t>
            </w:r>
          </w:p>
          <w:p w14:paraId="79DB96EB" w14:textId="77777777" w:rsidR="00116523" w:rsidRPr="00116523" w:rsidRDefault="00116523" w:rsidP="00116523">
            <w:pPr>
              <w:numPr>
                <w:ilvl w:val="0"/>
                <w:numId w:val="14"/>
              </w:numPr>
              <w:suppressAutoHyphens/>
              <w:spacing w:after="0" w:line="240" w:lineRule="auto"/>
              <w:jc w:val="both"/>
              <w:rPr>
                <w:rFonts w:ascii="Arial" w:eastAsia="Calibri" w:hAnsi="Arial" w:cs="Arial"/>
                <w:color w:val="000000"/>
                <w:sz w:val="18"/>
                <w:szCs w:val="18"/>
                <w:lang w:eastAsia="ar-SA"/>
              </w:rPr>
            </w:pPr>
            <w:r w:rsidRPr="00116523">
              <w:rPr>
                <w:rFonts w:ascii="Arial" w:eastAsia="Calibri" w:hAnsi="Arial" w:cs="Arial"/>
                <w:color w:val="000000"/>
                <w:sz w:val="18"/>
                <w:szCs w:val="18"/>
                <w:lang w:eastAsia="ar-SA"/>
              </w:rPr>
              <w:t>Per "via</w:t>
            </w:r>
            <w:r w:rsidR="0036606B">
              <w:rPr>
                <w:rFonts w:ascii="Arial" w:eastAsia="Calibri" w:hAnsi="Arial" w:cs="Arial"/>
                <w:color w:val="000000"/>
                <w:sz w:val="18"/>
                <w:szCs w:val="18"/>
                <w:lang w:eastAsia="ar-SA"/>
              </w:rPr>
              <w:t xml:space="preserve">ggi d'istruzione" (massimo due </w:t>
            </w:r>
            <w:proofErr w:type="gramStart"/>
            <w:r w:rsidR="0036606B">
              <w:rPr>
                <w:rFonts w:ascii="Arial" w:eastAsia="Calibri" w:hAnsi="Arial" w:cs="Arial"/>
                <w:color w:val="000000"/>
                <w:sz w:val="18"/>
                <w:szCs w:val="18"/>
                <w:lang w:eastAsia="ar-SA"/>
              </w:rPr>
              <w:t>l’anno</w:t>
            </w:r>
            <w:r w:rsidRPr="00116523">
              <w:rPr>
                <w:rFonts w:ascii="Arial" w:eastAsia="Calibri" w:hAnsi="Arial" w:cs="Arial"/>
                <w:color w:val="000000"/>
                <w:sz w:val="18"/>
                <w:szCs w:val="18"/>
                <w:lang w:eastAsia="ar-SA"/>
              </w:rPr>
              <w:t>)  sono</w:t>
            </w:r>
            <w:proofErr w:type="gramEnd"/>
            <w:r w:rsidRPr="00116523">
              <w:rPr>
                <w:rFonts w:ascii="Arial" w:eastAsia="Calibri" w:hAnsi="Arial" w:cs="Arial"/>
                <w:color w:val="000000"/>
                <w:sz w:val="18"/>
                <w:szCs w:val="18"/>
                <w:lang w:eastAsia="ar-SA"/>
              </w:rPr>
              <w:t xml:space="preserve"> da intendersi le attività che prevedono  almeno un pernottamento fuori sede; per "visite guidate” (</w:t>
            </w:r>
            <w:r w:rsidR="0036606B">
              <w:rPr>
                <w:rFonts w:ascii="Arial" w:eastAsia="Calibri" w:hAnsi="Arial" w:cs="Arial"/>
                <w:color w:val="000000"/>
                <w:sz w:val="18"/>
                <w:szCs w:val="18"/>
                <w:lang w:eastAsia="ar-SA"/>
              </w:rPr>
              <w:t>massimo quattro</w:t>
            </w:r>
            <w:r w:rsidRPr="00116523">
              <w:rPr>
                <w:rFonts w:ascii="Arial" w:eastAsia="Calibri" w:hAnsi="Arial" w:cs="Arial"/>
                <w:color w:val="000000"/>
                <w:sz w:val="18"/>
                <w:szCs w:val="18"/>
                <w:lang w:eastAsia="ar-SA"/>
              </w:rPr>
              <w:t xml:space="preserve"> l’anno)  si intendono, invece, le uscite didattiche che coprono al massimo l'arco di una giornata; le "uscite brevi" sono uscite didattiche che durano meno di una giornata e si effettuano in </w:t>
            </w:r>
            <w:r w:rsidR="00B14E0A">
              <w:rPr>
                <w:rFonts w:ascii="Arial" w:eastAsia="Calibri" w:hAnsi="Arial" w:cs="Arial"/>
                <w:color w:val="000000"/>
                <w:sz w:val="18"/>
                <w:szCs w:val="18"/>
                <w:lang w:eastAsia="ar-SA"/>
              </w:rPr>
              <w:t>zone limitrofe</w:t>
            </w:r>
            <w:r w:rsidRPr="00116523">
              <w:rPr>
                <w:rFonts w:ascii="Arial" w:eastAsia="Calibri" w:hAnsi="Arial" w:cs="Arial"/>
                <w:color w:val="000000"/>
                <w:sz w:val="18"/>
                <w:szCs w:val="18"/>
                <w:lang w:eastAsia="ar-SA"/>
              </w:rPr>
              <w:t xml:space="preserve">. </w:t>
            </w:r>
          </w:p>
          <w:p w14:paraId="7839A2D7" w14:textId="77777777" w:rsidR="00116523" w:rsidRPr="00116523" w:rsidRDefault="00116523" w:rsidP="00116523">
            <w:pPr>
              <w:numPr>
                <w:ilvl w:val="0"/>
                <w:numId w:val="14"/>
              </w:numPr>
              <w:suppressAutoHyphens/>
              <w:spacing w:after="0" w:line="240" w:lineRule="auto"/>
              <w:jc w:val="both"/>
              <w:rPr>
                <w:rFonts w:ascii="Arial" w:eastAsia="Calibri" w:hAnsi="Arial" w:cs="Arial"/>
                <w:color w:val="000000"/>
                <w:sz w:val="18"/>
                <w:szCs w:val="18"/>
                <w:lang w:eastAsia="ar-SA"/>
              </w:rPr>
            </w:pPr>
            <w:r w:rsidRPr="00116523">
              <w:rPr>
                <w:rFonts w:ascii="Arial" w:eastAsia="Calibri" w:hAnsi="Arial" w:cs="Arial"/>
                <w:color w:val="000000"/>
                <w:sz w:val="18"/>
                <w:szCs w:val="18"/>
                <w:lang w:eastAsia="ar-SA"/>
              </w:rPr>
              <w:t>L'adesione degli alunni della classe dovrà essere preferibilmente amp</w:t>
            </w:r>
            <w:r w:rsidR="00B14E0A">
              <w:rPr>
                <w:rFonts w:ascii="Arial" w:eastAsia="Calibri" w:hAnsi="Arial" w:cs="Arial"/>
                <w:color w:val="000000"/>
                <w:sz w:val="18"/>
                <w:szCs w:val="18"/>
                <w:lang w:eastAsia="ar-SA"/>
              </w:rPr>
              <w:t xml:space="preserve">ia. </w:t>
            </w:r>
          </w:p>
          <w:p w14:paraId="5628FA7B" w14:textId="77777777" w:rsidR="00116523" w:rsidRPr="00116523" w:rsidRDefault="00116523" w:rsidP="00116523">
            <w:pPr>
              <w:numPr>
                <w:ilvl w:val="0"/>
                <w:numId w:val="14"/>
              </w:numPr>
              <w:suppressAutoHyphens/>
              <w:spacing w:after="0" w:line="240" w:lineRule="auto"/>
              <w:jc w:val="both"/>
              <w:rPr>
                <w:rFonts w:ascii="Arial" w:eastAsia="Calibri" w:hAnsi="Arial" w:cs="Arial"/>
                <w:color w:val="000000"/>
                <w:sz w:val="18"/>
                <w:szCs w:val="18"/>
                <w:lang w:eastAsia="ar-SA"/>
              </w:rPr>
            </w:pPr>
            <w:r w:rsidRPr="00116523">
              <w:rPr>
                <w:rFonts w:ascii="Arial" w:eastAsia="Calibri" w:hAnsi="Arial" w:cs="Arial"/>
                <w:color w:val="000000"/>
                <w:sz w:val="18"/>
                <w:szCs w:val="18"/>
                <w:lang w:eastAsia="ar-SA"/>
              </w:rPr>
              <w:t>Saranno docenti accompagnatori il docente della classe proponente l'iniziativa e i docenti disponibili del Consiglio di Classe.  Il ricorso a docenti estranei al Consiglio di classe sarà consentito solo con autorizzazione speciale concessa dal Dirigente Scolastico</w:t>
            </w:r>
          </w:p>
          <w:p w14:paraId="7D1E1B91" w14:textId="77777777" w:rsidR="00116523" w:rsidRPr="00116523" w:rsidRDefault="00116523" w:rsidP="00116523">
            <w:pPr>
              <w:numPr>
                <w:ilvl w:val="0"/>
                <w:numId w:val="14"/>
              </w:numPr>
              <w:suppressAutoHyphens/>
              <w:spacing w:after="0" w:line="240" w:lineRule="auto"/>
              <w:jc w:val="both"/>
              <w:rPr>
                <w:rFonts w:ascii="Arial" w:eastAsia="Calibri" w:hAnsi="Arial" w:cs="Arial"/>
                <w:color w:val="000000"/>
                <w:sz w:val="18"/>
                <w:szCs w:val="18"/>
                <w:lang w:eastAsia="ar-SA"/>
              </w:rPr>
            </w:pPr>
            <w:r w:rsidRPr="00116523">
              <w:rPr>
                <w:rFonts w:ascii="Arial" w:eastAsia="Calibri" w:hAnsi="Arial" w:cs="Arial"/>
                <w:color w:val="000000"/>
                <w:sz w:val="18"/>
                <w:szCs w:val="18"/>
                <w:lang w:eastAsia="ar-SA"/>
              </w:rPr>
              <w:t xml:space="preserve">Nelle uscite brevi è sufficiente un accompagnatore per classe, tranne i casi di classi particolarmente numerose. Nei casi di accorpamento di più classi, i docenti accompagnatori saranno in numero di uno ogni 15 alunni con una tolleranza massima di 5 alunni in più. I docenti accompagnatori saranno scelti, con la prevalenza del docente proponente, in base alle discipline coinvolte e alla disponibilità dei docenti del Consiglio di Classe. </w:t>
            </w:r>
          </w:p>
          <w:p w14:paraId="0714968B" w14:textId="77777777" w:rsidR="00116523" w:rsidRPr="00116523" w:rsidRDefault="00116523" w:rsidP="00116523">
            <w:pPr>
              <w:numPr>
                <w:ilvl w:val="0"/>
                <w:numId w:val="14"/>
              </w:numPr>
              <w:suppressAutoHyphens/>
              <w:spacing w:after="0" w:line="240" w:lineRule="auto"/>
              <w:jc w:val="both"/>
              <w:rPr>
                <w:rFonts w:ascii="Arial" w:eastAsia="Calibri" w:hAnsi="Arial" w:cs="Arial"/>
                <w:bCs/>
                <w:color w:val="000000"/>
                <w:sz w:val="18"/>
                <w:szCs w:val="18"/>
                <w:lang w:eastAsia="ar-SA"/>
              </w:rPr>
            </w:pPr>
            <w:r w:rsidRPr="00116523">
              <w:rPr>
                <w:rFonts w:ascii="Arial" w:eastAsia="Calibri" w:hAnsi="Arial" w:cs="Arial"/>
                <w:color w:val="000000"/>
                <w:sz w:val="18"/>
                <w:szCs w:val="18"/>
                <w:lang w:eastAsia="ar-SA"/>
              </w:rPr>
              <w:t xml:space="preserve">Non saranno ammessi visite, viaggi o uscite brevi non programmati, ad eccezione dei </w:t>
            </w:r>
            <w:r w:rsidR="00B14E0A">
              <w:rPr>
                <w:rFonts w:ascii="Arial" w:eastAsia="Calibri" w:hAnsi="Arial" w:cs="Arial"/>
                <w:color w:val="000000"/>
                <w:sz w:val="18"/>
                <w:szCs w:val="18"/>
                <w:lang w:eastAsia="ar-SA"/>
              </w:rPr>
              <w:t>“P</w:t>
            </w:r>
            <w:r w:rsidRPr="00116523">
              <w:rPr>
                <w:rFonts w:ascii="Arial" w:eastAsia="Calibri" w:hAnsi="Arial" w:cs="Arial"/>
                <w:color w:val="000000"/>
                <w:sz w:val="18"/>
                <w:szCs w:val="18"/>
                <w:lang w:eastAsia="ar-SA"/>
              </w:rPr>
              <w:t xml:space="preserve">ercorsi </w:t>
            </w:r>
            <w:r w:rsidR="00B14E0A" w:rsidRPr="00B14E0A">
              <w:rPr>
                <w:rFonts w:ascii="Arial" w:eastAsia="Calibri" w:hAnsi="Arial" w:cs="Arial"/>
                <w:color w:val="000000"/>
                <w:sz w:val="18"/>
                <w:szCs w:val="18"/>
                <w:lang w:eastAsia="ar-SA"/>
              </w:rPr>
              <w:t>per le competenze trasversali e per l’orientamento</w:t>
            </w:r>
            <w:r w:rsidR="00B14E0A">
              <w:rPr>
                <w:rFonts w:ascii="Arial" w:eastAsia="Calibri" w:hAnsi="Arial" w:cs="Arial"/>
                <w:color w:val="000000"/>
                <w:sz w:val="18"/>
                <w:szCs w:val="18"/>
                <w:lang w:eastAsia="ar-SA"/>
              </w:rPr>
              <w:t>”</w:t>
            </w:r>
            <w:r w:rsidR="00B14E0A" w:rsidRPr="00B14E0A">
              <w:rPr>
                <w:rFonts w:ascii="Arial" w:eastAsia="Calibri" w:hAnsi="Arial" w:cs="Arial"/>
                <w:color w:val="000000"/>
                <w:sz w:val="18"/>
                <w:szCs w:val="18"/>
                <w:lang w:eastAsia="ar-SA"/>
              </w:rPr>
              <w:t xml:space="preserve"> </w:t>
            </w:r>
            <w:r w:rsidRPr="00116523">
              <w:rPr>
                <w:rFonts w:ascii="Arial" w:eastAsia="Calibri" w:hAnsi="Arial" w:cs="Arial"/>
                <w:color w:val="000000"/>
                <w:sz w:val="18"/>
                <w:szCs w:val="18"/>
                <w:lang w:eastAsia="ar-SA"/>
              </w:rPr>
              <w:t>e di iniziative culturali non prevedibili ad inizio anno</w:t>
            </w:r>
            <w:r w:rsidRPr="00116523">
              <w:rPr>
                <w:rFonts w:ascii="Arial" w:eastAsia="Calibri" w:hAnsi="Arial" w:cs="Arial"/>
                <w:bCs/>
                <w:color w:val="000000"/>
                <w:sz w:val="18"/>
                <w:szCs w:val="18"/>
                <w:lang w:eastAsia="ar-SA"/>
              </w:rPr>
              <w:t xml:space="preserve"> </w:t>
            </w:r>
          </w:p>
          <w:p w14:paraId="3BE0188E" w14:textId="77777777" w:rsidR="00116523" w:rsidRPr="00116523" w:rsidRDefault="00116523" w:rsidP="00116523">
            <w:pPr>
              <w:numPr>
                <w:ilvl w:val="0"/>
                <w:numId w:val="14"/>
              </w:numPr>
              <w:suppressAutoHyphens/>
              <w:spacing w:after="0" w:line="240" w:lineRule="auto"/>
              <w:jc w:val="both"/>
              <w:rPr>
                <w:rFonts w:ascii="Arial" w:eastAsia="Calibri" w:hAnsi="Arial" w:cs="Arial"/>
                <w:color w:val="000000"/>
                <w:sz w:val="18"/>
                <w:szCs w:val="18"/>
                <w:lang w:eastAsia="ar-SA"/>
              </w:rPr>
            </w:pPr>
            <w:r w:rsidRPr="00116523">
              <w:rPr>
                <w:rFonts w:ascii="Arial" w:eastAsia="Calibri" w:hAnsi="Arial" w:cs="Arial"/>
                <w:bCs/>
                <w:color w:val="000000"/>
                <w:sz w:val="18"/>
                <w:szCs w:val="18"/>
                <w:lang w:eastAsia="ar-SA"/>
              </w:rPr>
              <w:t xml:space="preserve">Viaggi, visite ed uscite non possono essere effettuati nell'ultimo mese di lezione, </w:t>
            </w:r>
            <w:r w:rsidR="00B14E0A">
              <w:rPr>
                <w:rFonts w:ascii="Arial" w:eastAsia="Calibri" w:hAnsi="Arial" w:cs="Arial"/>
                <w:bCs/>
                <w:color w:val="000000"/>
                <w:sz w:val="18"/>
                <w:szCs w:val="18"/>
                <w:lang w:eastAsia="ar-SA"/>
              </w:rPr>
              <w:t>n</w:t>
            </w:r>
            <w:r w:rsidRPr="00116523">
              <w:rPr>
                <w:rFonts w:ascii="Arial" w:eastAsia="Calibri" w:hAnsi="Arial" w:cs="Arial"/>
                <w:bCs/>
                <w:color w:val="000000"/>
                <w:sz w:val="18"/>
                <w:szCs w:val="18"/>
                <w:lang w:eastAsia="ar-SA"/>
              </w:rPr>
              <w:t>ei periodi di scrutinio e di attività collegiali previsti in calendario (salvo autorizzazioni del DS).</w:t>
            </w:r>
          </w:p>
          <w:p w14:paraId="1F1AD30F" w14:textId="77777777" w:rsidR="00116523" w:rsidRPr="00116523" w:rsidRDefault="00116523" w:rsidP="00116523">
            <w:pPr>
              <w:numPr>
                <w:ilvl w:val="0"/>
                <w:numId w:val="14"/>
              </w:numPr>
              <w:suppressAutoHyphens/>
              <w:spacing w:after="0" w:line="240" w:lineRule="auto"/>
              <w:jc w:val="both"/>
              <w:rPr>
                <w:rFonts w:ascii="Arial" w:eastAsia="Calibri" w:hAnsi="Arial" w:cs="Arial"/>
                <w:b/>
                <w:sz w:val="18"/>
                <w:szCs w:val="18"/>
                <w:lang w:eastAsia="ar-SA"/>
              </w:rPr>
            </w:pPr>
            <w:r w:rsidRPr="00116523">
              <w:rPr>
                <w:rFonts w:ascii="Arial" w:eastAsia="Calibri" w:hAnsi="Arial" w:cs="Arial"/>
                <w:color w:val="000000"/>
                <w:sz w:val="18"/>
                <w:szCs w:val="18"/>
                <w:lang w:eastAsia="ar-SA"/>
              </w:rPr>
              <w:t>I rapporti con le Agenzie Viaggi faranno capo esclusivamente al D.S. o al suo delegato.</w:t>
            </w:r>
          </w:p>
          <w:p w14:paraId="631FA743" w14:textId="77777777" w:rsidR="00116523" w:rsidRPr="00116523" w:rsidRDefault="00116523" w:rsidP="00116523">
            <w:pPr>
              <w:suppressAutoHyphens/>
              <w:snapToGrid w:val="0"/>
              <w:spacing w:after="0"/>
              <w:jc w:val="center"/>
              <w:rPr>
                <w:rFonts w:ascii="Arial" w:eastAsia="Times New Roman" w:hAnsi="Arial" w:cs="Arial"/>
                <w:iCs/>
                <w:sz w:val="20"/>
                <w:szCs w:val="20"/>
                <w:lang w:eastAsia="ar-SA"/>
              </w:rPr>
            </w:pPr>
          </w:p>
        </w:tc>
      </w:tr>
      <w:tr w:rsidR="00116523" w:rsidRPr="00116523" w14:paraId="3B732952" w14:textId="77777777" w:rsidTr="009B4771">
        <w:trPr>
          <w:cantSplit/>
          <w:trHeight w:val="347"/>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EBF9EB"/>
          </w:tcPr>
          <w:p w14:paraId="2411017F" w14:textId="77777777" w:rsidR="00116523" w:rsidRPr="008968B1" w:rsidRDefault="00116523" w:rsidP="008968B1">
            <w:pPr>
              <w:suppressAutoHyphens/>
              <w:spacing w:before="80" w:after="0"/>
              <w:ind w:left="720"/>
              <w:jc w:val="center"/>
              <w:rPr>
                <w:rFonts w:ascii="Arial" w:eastAsia="Times New Roman" w:hAnsi="Arial" w:cs="Arial"/>
                <w:color w:val="FFFFFF" w:themeColor="background1"/>
                <w:sz w:val="20"/>
                <w:szCs w:val="20"/>
                <w:lang w:eastAsia="ar-SA"/>
              </w:rPr>
            </w:pPr>
            <w:r w:rsidRPr="00116523">
              <w:rPr>
                <w:rFonts w:ascii="Arial" w:eastAsia="Times New Roman" w:hAnsi="Arial" w:cs="Arial"/>
                <w:bCs/>
                <w:sz w:val="20"/>
                <w:szCs w:val="20"/>
                <w:lang w:eastAsia="ar-SA"/>
              </w:rPr>
              <w:t>METODOLOGIE</w:t>
            </w:r>
          </w:p>
        </w:tc>
      </w:tr>
    </w:tbl>
    <w:p w14:paraId="4C0513DE" w14:textId="77777777" w:rsidR="00B14E0A"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 xml:space="preserve">I diversi argomenti saranno trattati con gradualità, procedendo dai concetti più semplici verso quelli più complessi, per facilitare la comprensione della disciplina in tutta la sua problematica. </w:t>
      </w:r>
    </w:p>
    <w:tbl>
      <w:tblPr>
        <w:tblStyle w:val="Grigliatabella"/>
        <w:tblW w:w="0" w:type="auto"/>
        <w:tblLook w:val="04A0" w:firstRow="1" w:lastRow="0" w:firstColumn="1" w:lastColumn="0" w:noHBand="0" w:noVBand="1"/>
      </w:tblPr>
      <w:tblGrid>
        <w:gridCol w:w="2091"/>
        <w:gridCol w:w="2091"/>
        <w:gridCol w:w="2099"/>
        <w:gridCol w:w="2086"/>
        <w:gridCol w:w="2089"/>
      </w:tblGrid>
      <w:tr w:rsidR="00B14E0A" w14:paraId="42A00BA6" w14:textId="77777777" w:rsidTr="00B14E0A">
        <w:tc>
          <w:tcPr>
            <w:tcW w:w="2121" w:type="dxa"/>
          </w:tcPr>
          <w:p w14:paraId="79D806C2"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Lezione frontale</w:t>
            </w:r>
          </w:p>
          <w:p w14:paraId="6F883BE2" w14:textId="77777777" w:rsidR="00B14E0A" w:rsidRDefault="00B14E0A" w:rsidP="00B14E0A">
            <w:pPr>
              <w:autoSpaceDE w:val="0"/>
              <w:autoSpaceDN w:val="0"/>
              <w:adjustRightInd w:val="0"/>
              <w:jc w:val="both"/>
              <w:rPr>
                <w:rFonts w:ascii="Arial" w:eastAsia="Calibri" w:hAnsi="Arial" w:cs="Arial"/>
                <w:color w:val="000000"/>
                <w:sz w:val="20"/>
                <w:szCs w:val="20"/>
              </w:rPr>
            </w:pPr>
          </w:p>
        </w:tc>
        <w:tc>
          <w:tcPr>
            <w:tcW w:w="2121" w:type="dxa"/>
          </w:tcPr>
          <w:p w14:paraId="586E2D3C"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Discussione- dibattito</w:t>
            </w:r>
          </w:p>
        </w:tc>
        <w:tc>
          <w:tcPr>
            <w:tcW w:w="2121" w:type="dxa"/>
          </w:tcPr>
          <w:p w14:paraId="15CA3270"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Viaggi d’istruzione</w:t>
            </w:r>
          </w:p>
        </w:tc>
        <w:tc>
          <w:tcPr>
            <w:tcW w:w="2121" w:type="dxa"/>
          </w:tcPr>
          <w:p w14:paraId="08FDABC9"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Conferenze e seminari</w:t>
            </w:r>
          </w:p>
        </w:tc>
        <w:tc>
          <w:tcPr>
            <w:tcW w:w="2122" w:type="dxa"/>
          </w:tcPr>
          <w:p w14:paraId="06B4013C"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Cooperative learning</w:t>
            </w:r>
          </w:p>
        </w:tc>
      </w:tr>
      <w:tr w:rsidR="00B14E0A" w14:paraId="179507C1" w14:textId="77777777" w:rsidTr="00B14E0A">
        <w:tc>
          <w:tcPr>
            <w:tcW w:w="2121" w:type="dxa"/>
          </w:tcPr>
          <w:p w14:paraId="10EBC9A2"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Scambi culturali</w:t>
            </w:r>
          </w:p>
        </w:tc>
        <w:tc>
          <w:tcPr>
            <w:tcW w:w="2121" w:type="dxa"/>
          </w:tcPr>
          <w:p w14:paraId="40A2F5A9"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Lezione multimediale</w:t>
            </w:r>
          </w:p>
        </w:tc>
        <w:tc>
          <w:tcPr>
            <w:tcW w:w="2121" w:type="dxa"/>
          </w:tcPr>
          <w:p w14:paraId="46B73BDF"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visione di film, documentari</w:t>
            </w:r>
          </w:p>
        </w:tc>
        <w:tc>
          <w:tcPr>
            <w:tcW w:w="2121" w:type="dxa"/>
          </w:tcPr>
          <w:p w14:paraId="7E80ADEE"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Attività di ricerca</w:t>
            </w:r>
          </w:p>
        </w:tc>
        <w:tc>
          <w:tcPr>
            <w:tcW w:w="2122" w:type="dxa"/>
          </w:tcPr>
          <w:p w14:paraId="299D6E16"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utilizzo della LIM e di laboratori multimediali</w:t>
            </w:r>
          </w:p>
        </w:tc>
      </w:tr>
      <w:tr w:rsidR="00B14E0A" w14:paraId="77EFA6A6" w14:textId="77777777" w:rsidTr="00B14E0A">
        <w:tc>
          <w:tcPr>
            <w:tcW w:w="2121" w:type="dxa"/>
          </w:tcPr>
          <w:p w14:paraId="4B572EB6" w14:textId="77777777" w:rsidR="00B14E0A" w:rsidRP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Esercitazioni pratiche</w:t>
            </w:r>
          </w:p>
        </w:tc>
        <w:tc>
          <w:tcPr>
            <w:tcW w:w="2121" w:type="dxa"/>
          </w:tcPr>
          <w:p w14:paraId="6AA7CD69" w14:textId="77777777" w:rsidR="00B14E0A" w:rsidRP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Lettura e analisi diretta dei testi</w:t>
            </w:r>
          </w:p>
        </w:tc>
        <w:tc>
          <w:tcPr>
            <w:tcW w:w="2121" w:type="dxa"/>
          </w:tcPr>
          <w:p w14:paraId="4280386B" w14:textId="77777777" w:rsidR="00B14E0A" w:rsidRP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Gare e manifestazioni sportive</w:t>
            </w:r>
          </w:p>
        </w:tc>
        <w:tc>
          <w:tcPr>
            <w:tcW w:w="2121" w:type="dxa"/>
          </w:tcPr>
          <w:p w14:paraId="4C0143B3" w14:textId="77777777" w:rsid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 xml:space="preserve">Concorsi </w:t>
            </w:r>
          </w:p>
        </w:tc>
        <w:tc>
          <w:tcPr>
            <w:tcW w:w="2122" w:type="dxa"/>
          </w:tcPr>
          <w:p w14:paraId="678F1A45" w14:textId="77777777" w:rsidR="00B14E0A" w:rsidRPr="00B14E0A" w:rsidRDefault="00B14E0A" w:rsidP="00B14E0A">
            <w:pPr>
              <w:autoSpaceDE w:val="0"/>
              <w:autoSpaceDN w:val="0"/>
              <w:adjustRightInd w:val="0"/>
              <w:jc w:val="both"/>
              <w:rPr>
                <w:rFonts w:ascii="Arial" w:eastAsia="Calibri" w:hAnsi="Arial" w:cs="Arial"/>
                <w:color w:val="000000"/>
                <w:sz w:val="20"/>
                <w:szCs w:val="20"/>
              </w:rPr>
            </w:pPr>
            <w:r w:rsidRPr="00B14E0A">
              <w:rPr>
                <w:rFonts w:ascii="Arial" w:eastAsia="Calibri" w:hAnsi="Arial" w:cs="Arial"/>
                <w:color w:val="000000"/>
                <w:sz w:val="20"/>
                <w:szCs w:val="20"/>
              </w:rPr>
              <w:t>Attività di laboratorio</w:t>
            </w:r>
          </w:p>
        </w:tc>
      </w:tr>
      <w:tr w:rsidR="008968B1" w14:paraId="09196B91" w14:textId="77777777" w:rsidTr="00865476">
        <w:tc>
          <w:tcPr>
            <w:tcW w:w="10606" w:type="dxa"/>
            <w:gridSpan w:val="5"/>
          </w:tcPr>
          <w:p w14:paraId="3FD9297D" w14:textId="77777777" w:rsidR="008968B1" w:rsidRPr="00B14E0A" w:rsidRDefault="008968B1" w:rsidP="008968B1">
            <w:pPr>
              <w:autoSpaceDE w:val="0"/>
              <w:autoSpaceDN w:val="0"/>
              <w:adjustRightInd w:val="0"/>
              <w:jc w:val="center"/>
              <w:rPr>
                <w:rFonts w:ascii="Arial" w:eastAsia="Calibri" w:hAnsi="Arial" w:cs="Arial"/>
                <w:color w:val="000000"/>
                <w:sz w:val="20"/>
                <w:szCs w:val="20"/>
              </w:rPr>
            </w:pPr>
            <w:r w:rsidRPr="008968B1">
              <w:rPr>
                <w:rFonts w:ascii="Arial" w:eastAsia="Calibri" w:hAnsi="Arial" w:cs="Arial"/>
                <w:color w:val="000000"/>
                <w:sz w:val="20"/>
                <w:szCs w:val="20"/>
              </w:rPr>
              <w:t>MEZZI, STRUMENTI, SPAZI</w:t>
            </w:r>
          </w:p>
        </w:tc>
      </w:tr>
      <w:tr w:rsidR="008968B1" w14:paraId="0A00DA3A" w14:textId="77777777" w:rsidTr="00B14E0A">
        <w:tc>
          <w:tcPr>
            <w:tcW w:w="2121" w:type="dxa"/>
          </w:tcPr>
          <w:p w14:paraId="2F405445"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Libri di testo</w:t>
            </w:r>
          </w:p>
        </w:tc>
        <w:tc>
          <w:tcPr>
            <w:tcW w:w="2121" w:type="dxa"/>
          </w:tcPr>
          <w:p w14:paraId="51EDB68E"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Computer</w:t>
            </w:r>
          </w:p>
        </w:tc>
        <w:tc>
          <w:tcPr>
            <w:tcW w:w="2121" w:type="dxa"/>
          </w:tcPr>
          <w:p w14:paraId="2781371C"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Videoproiettore</w:t>
            </w:r>
          </w:p>
        </w:tc>
        <w:tc>
          <w:tcPr>
            <w:tcW w:w="2121" w:type="dxa"/>
          </w:tcPr>
          <w:p w14:paraId="232BF8A0" w14:textId="77777777" w:rsidR="008968B1" w:rsidRPr="00B14E0A" w:rsidRDefault="008968B1" w:rsidP="008968B1">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Laboratori</w:t>
            </w:r>
          </w:p>
        </w:tc>
        <w:tc>
          <w:tcPr>
            <w:tcW w:w="2122" w:type="dxa"/>
          </w:tcPr>
          <w:p w14:paraId="68EDE897"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Palestra</w:t>
            </w:r>
          </w:p>
        </w:tc>
      </w:tr>
      <w:tr w:rsidR="008968B1" w14:paraId="3A073C00" w14:textId="77777777" w:rsidTr="00B14E0A">
        <w:tc>
          <w:tcPr>
            <w:tcW w:w="2121" w:type="dxa"/>
          </w:tcPr>
          <w:p w14:paraId="5DC08FBA"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Riviste</w:t>
            </w:r>
          </w:p>
        </w:tc>
        <w:tc>
          <w:tcPr>
            <w:tcW w:w="2121" w:type="dxa"/>
          </w:tcPr>
          <w:p w14:paraId="3F56B64D"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Dispense</w:t>
            </w:r>
          </w:p>
        </w:tc>
        <w:tc>
          <w:tcPr>
            <w:tcW w:w="2121" w:type="dxa"/>
          </w:tcPr>
          <w:p w14:paraId="7C9C78BE"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schemi</w:t>
            </w:r>
          </w:p>
        </w:tc>
        <w:tc>
          <w:tcPr>
            <w:tcW w:w="2121" w:type="dxa"/>
          </w:tcPr>
          <w:p w14:paraId="19D109E3"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p>
        </w:tc>
        <w:tc>
          <w:tcPr>
            <w:tcW w:w="2122" w:type="dxa"/>
          </w:tcPr>
          <w:p w14:paraId="0374FC7F"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Biblioteca</w:t>
            </w:r>
          </w:p>
        </w:tc>
      </w:tr>
      <w:tr w:rsidR="008968B1" w14:paraId="227EEABA" w14:textId="77777777" w:rsidTr="00D46853">
        <w:tc>
          <w:tcPr>
            <w:tcW w:w="2121" w:type="dxa"/>
          </w:tcPr>
          <w:p w14:paraId="429597C1"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sidRPr="008968B1">
              <w:rPr>
                <w:rFonts w:ascii="Arial" w:eastAsia="Calibri" w:hAnsi="Arial" w:cs="Arial"/>
                <w:color w:val="000000"/>
                <w:sz w:val="20"/>
                <w:szCs w:val="20"/>
              </w:rPr>
              <w:t>LIM</w:t>
            </w:r>
          </w:p>
        </w:tc>
        <w:tc>
          <w:tcPr>
            <w:tcW w:w="4242" w:type="dxa"/>
            <w:gridSpan w:val="2"/>
          </w:tcPr>
          <w:p w14:paraId="7FEB9316"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r>
              <w:rPr>
                <w:rFonts w:ascii="Arial" w:eastAsia="Calibri" w:hAnsi="Arial" w:cs="Arial"/>
                <w:color w:val="000000"/>
                <w:sz w:val="20"/>
                <w:szCs w:val="20"/>
              </w:rPr>
              <w:t>Altre risorse fornite dal docente</w:t>
            </w:r>
          </w:p>
        </w:tc>
        <w:tc>
          <w:tcPr>
            <w:tcW w:w="2121" w:type="dxa"/>
          </w:tcPr>
          <w:p w14:paraId="0B76BA3E"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p>
        </w:tc>
        <w:tc>
          <w:tcPr>
            <w:tcW w:w="2122" w:type="dxa"/>
          </w:tcPr>
          <w:p w14:paraId="64D38AC1" w14:textId="77777777" w:rsidR="008968B1" w:rsidRPr="00B14E0A" w:rsidRDefault="008968B1" w:rsidP="00B14E0A">
            <w:pPr>
              <w:autoSpaceDE w:val="0"/>
              <w:autoSpaceDN w:val="0"/>
              <w:adjustRightInd w:val="0"/>
              <w:jc w:val="both"/>
              <w:rPr>
                <w:rFonts w:ascii="Arial" w:eastAsia="Calibri" w:hAnsi="Arial" w:cs="Arial"/>
                <w:color w:val="000000"/>
                <w:sz w:val="20"/>
                <w:szCs w:val="20"/>
              </w:rPr>
            </w:pPr>
          </w:p>
        </w:tc>
      </w:tr>
    </w:tbl>
    <w:p w14:paraId="79FFA886" w14:textId="77777777" w:rsidR="008968B1" w:rsidRDefault="008968B1" w:rsidP="008968B1">
      <w:pPr>
        <w:autoSpaceDE w:val="0"/>
        <w:autoSpaceDN w:val="0"/>
        <w:adjustRightInd w:val="0"/>
        <w:spacing w:after="0"/>
        <w:jc w:val="center"/>
        <w:rPr>
          <w:rFonts w:ascii="Arial" w:eastAsia="Calibri" w:hAnsi="Arial" w:cs="Arial"/>
          <w:bCs/>
          <w:color w:val="000000"/>
          <w:sz w:val="20"/>
          <w:szCs w:val="20"/>
        </w:rPr>
      </w:pPr>
    </w:p>
    <w:p w14:paraId="5FF11D68" w14:textId="77777777" w:rsidR="008968B1" w:rsidRDefault="008968B1" w:rsidP="008968B1">
      <w:pPr>
        <w:autoSpaceDE w:val="0"/>
        <w:autoSpaceDN w:val="0"/>
        <w:adjustRightInd w:val="0"/>
        <w:spacing w:after="0"/>
        <w:jc w:val="center"/>
        <w:rPr>
          <w:rFonts w:ascii="Arial" w:eastAsia="Calibri" w:hAnsi="Arial" w:cs="Arial"/>
          <w:bCs/>
          <w:color w:val="000000"/>
          <w:sz w:val="20"/>
          <w:szCs w:val="20"/>
        </w:rPr>
      </w:pPr>
      <w:r w:rsidRPr="008968B1">
        <w:rPr>
          <w:rFonts w:ascii="Arial" w:eastAsia="Calibri" w:hAnsi="Arial" w:cs="Arial"/>
          <w:bCs/>
          <w:color w:val="000000"/>
          <w:sz w:val="20"/>
          <w:szCs w:val="20"/>
        </w:rPr>
        <w:t>TIPOLOGIA DI VERIFICHE</w:t>
      </w:r>
    </w:p>
    <w:p w14:paraId="4001FB05" w14:textId="77777777" w:rsidR="009B4771" w:rsidRDefault="00917B44" w:rsidP="00917B44">
      <w:pPr>
        <w:autoSpaceDE w:val="0"/>
        <w:autoSpaceDN w:val="0"/>
        <w:adjustRightInd w:val="0"/>
        <w:spacing w:after="0"/>
        <w:jc w:val="both"/>
        <w:rPr>
          <w:rFonts w:ascii="Arial" w:eastAsia="Calibri" w:hAnsi="Arial" w:cs="Arial"/>
          <w:bCs/>
          <w:color w:val="000000"/>
          <w:sz w:val="20"/>
          <w:szCs w:val="20"/>
        </w:rPr>
      </w:pPr>
      <w:r>
        <w:rPr>
          <w:rFonts w:ascii="Arial" w:eastAsia="Calibri" w:hAnsi="Arial" w:cs="Arial"/>
          <w:bCs/>
          <w:color w:val="000000"/>
          <w:sz w:val="20"/>
          <w:szCs w:val="20"/>
        </w:rPr>
        <w:t>La</w:t>
      </w:r>
      <w:r w:rsidR="008968B1" w:rsidRPr="008968B1">
        <w:rPr>
          <w:rFonts w:ascii="Arial" w:eastAsia="Calibri" w:hAnsi="Arial" w:cs="Arial"/>
          <w:bCs/>
          <w:color w:val="000000"/>
          <w:sz w:val="20"/>
          <w:szCs w:val="20"/>
        </w:rPr>
        <w:t xml:space="preserve"> valutazione terrà conto della situazione iniziale dell'allievo, del comportamento e del risultato di tutte le verifiche (scritte, orali e pratic</w:t>
      </w:r>
      <w:r>
        <w:rPr>
          <w:rFonts w:ascii="Arial" w:eastAsia="Calibri" w:hAnsi="Arial" w:cs="Arial"/>
          <w:bCs/>
          <w:color w:val="000000"/>
          <w:sz w:val="20"/>
          <w:szCs w:val="20"/>
        </w:rPr>
        <w:t xml:space="preserve">he) relative ad ogni disciplina; </w:t>
      </w:r>
      <w:r w:rsidRPr="00917B44">
        <w:rPr>
          <w:rFonts w:ascii="Arial" w:eastAsia="Calibri" w:hAnsi="Arial" w:cs="Arial"/>
          <w:bCs/>
          <w:color w:val="000000"/>
          <w:sz w:val="20"/>
          <w:szCs w:val="20"/>
        </w:rPr>
        <w:t>Impegno; Partecipazione attiva e costruttiva; Capacità di comunicazione; Acquisizione di competenze specifiche; Acquisizione di un linguaggio specifico; Rafforzamento di un metodo di lavoro</w:t>
      </w:r>
      <w:r>
        <w:rPr>
          <w:rFonts w:ascii="Arial" w:eastAsia="Calibri" w:hAnsi="Arial" w:cs="Arial"/>
          <w:bCs/>
          <w:color w:val="000000"/>
          <w:sz w:val="20"/>
          <w:szCs w:val="20"/>
        </w:rPr>
        <w:t xml:space="preserve">. </w:t>
      </w:r>
      <w:r w:rsidR="008968B1" w:rsidRPr="008968B1">
        <w:rPr>
          <w:rFonts w:ascii="Arial" w:eastAsia="Calibri" w:hAnsi="Arial" w:cs="Arial"/>
          <w:bCs/>
          <w:color w:val="000000"/>
          <w:sz w:val="20"/>
          <w:szCs w:val="20"/>
        </w:rPr>
        <w:t>L'organizzazione delle attività di verifica si esplicherà tramite prove scritte, grafiche ed orali di varia tipologia</w:t>
      </w:r>
      <w:r>
        <w:rPr>
          <w:rFonts w:ascii="Arial" w:eastAsia="Calibri" w:hAnsi="Arial" w:cs="Arial"/>
          <w:bCs/>
          <w:color w:val="000000"/>
          <w:sz w:val="20"/>
          <w:szCs w:val="20"/>
        </w:rPr>
        <w:t xml:space="preserve"> </w:t>
      </w:r>
      <w:r w:rsidR="008968B1" w:rsidRPr="008968B1">
        <w:rPr>
          <w:rFonts w:ascii="Arial" w:eastAsia="Calibri" w:hAnsi="Arial" w:cs="Arial"/>
          <w:bCs/>
          <w:color w:val="000000"/>
          <w:sz w:val="20"/>
          <w:szCs w:val="20"/>
        </w:rPr>
        <w:t>tra le quali la redazione di vari tipi di testi, commenti, traduzioni, il ricorso a vari tipi di questionari a risposta chiusa o aperta (facoltativamente anche per le materie in cui non vi sia obbligo di prova scritta), la risoluzione di problemi e la produzione di disegni</w:t>
      </w:r>
      <w:r w:rsidR="009B4771">
        <w:rPr>
          <w:rFonts w:ascii="Arial" w:eastAsia="Calibri" w:hAnsi="Arial" w:cs="Arial"/>
          <w:bCs/>
          <w:color w:val="000000"/>
          <w:sz w:val="20"/>
          <w:szCs w:val="20"/>
        </w:rPr>
        <w:t>, s</w:t>
      </w:r>
      <w:r w:rsidR="009B4771" w:rsidRPr="008968B1">
        <w:rPr>
          <w:rFonts w:ascii="Arial" w:eastAsia="Calibri" w:hAnsi="Arial" w:cs="Arial"/>
          <w:bCs/>
          <w:color w:val="000000"/>
          <w:sz w:val="20"/>
          <w:szCs w:val="20"/>
        </w:rPr>
        <w:t>imulazion</w:t>
      </w:r>
      <w:r w:rsidR="009B4771">
        <w:rPr>
          <w:rFonts w:ascii="Arial" w:eastAsia="Calibri" w:hAnsi="Arial" w:cs="Arial"/>
          <w:bCs/>
          <w:color w:val="000000"/>
          <w:sz w:val="20"/>
          <w:szCs w:val="20"/>
        </w:rPr>
        <w:t>i</w:t>
      </w:r>
      <w:r w:rsidR="009B4771" w:rsidRPr="008968B1">
        <w:rPr>
          <w:rFonts w:ascii="Arial" w:eastAsia="Calibri" w:hAnsi="Arial" w:cs="Arial"/>
          <w:bCs/>
          <w:color w:val="000000"/>
          <w:sz w:val="20"/>
          <w:szCs w:val="20"/>
        </w:rPr>
        <w:t xml:space="preserve"> prove d’esame di Stato</w:t>
      </w:r>
      <w:r w:rsidR="009B4771">
        <w:rPr>
          <w:rFonts w:ascii="Arial" w:eastAsia="Calibri" w:hAnsi="Arial" w:cs="Arial"/>
          <w:bCs/>
          <w:color w:val="000000"/>
          <w:sz w:val="20"/>
          <w:szCs w:val="20"/>
        </w:rPr>
        <w:t>.</w:t>
      </w:r>
    </w:p>
    <w:p w14:paraId="2707B94C" w14:textId="77777777" w:rsidR="008968B1" w:rsidRPr="008968B1" w:rsidRDefault="008968B1" w:rsidP="008968B1">
      <w:pPr>
        <w:autoSpaceDE w:val="0"/>
        <w:autoSpaceDN w:val="0"/>
        <w:adjustRightInd w:val="0"/>
        <w:spacing w:after="0"/>
        <w:jc w:val="both"/>
        <w:rPr>
          <w:rFonts w:ascii="Arial" w:eastAsia="Calibri" w:hAnsi="Arial" w:cs="Arial"/>
          <w:bCs/>
          <w:color w:val="000000"/>
          <w:sz w:val="20"/>
          <w:szCs w:val="20"/>
        </w:rPr>
      </w:pPr>
      <w:r w:rsidRPr="008968B1">
        <w:rPr>
          <w:rFonts w:ascii="Arial" w:eastAsia="Calibri" w:hAnsi="Arial" w:cs="Arial"/>
          <w:b/>
          <w:bCs/>
          <w:color w:val="000000"/>
          <w:sz w:val="20"/>
          <w:szCs w:val="20"/>
        </w:rPr>
        <w:t>Verifiche scritte</w:t>
      </w:r>
      <w:r w:rsidRPr="008968B1">
        <w:rPr>
          <w:rFonts w:ascii="Arial" w:eastAsia="Calibri" w:hAnsi="Arial" w:cs="Arial"/>
          <w:bCs/>
          <w:color w:val="000000"/>
          <w:sz w:val="20"/>
          <w:szCs w:val="20"/>
        </w:rPr>
        <w:t xml:space="preserve">: due a </w:t>
      </w:r>
      <w:proofErr w:type="gramStart"/>
      <w:r w:rsidRPr="008968B1">
        <w:rPr>
          <w:rFonts w:ascii="Arial" w:eastAsia="Calibri" w:hAnsi="Arial" w:cs="Arial"/>
          <w:bCs/>
          <w:color w:val="000000"/>
          <w:sz w:val="20"/>
          <w:szCs w:val="20"/>
        </w:rPr>
        <w:t>quadrimestre  (</w:t>
      </w:r>
      <w:proofErr w:type="gramEnd"/>
      <w:r w:rsidRPr="008968B1">
        <w:rPr>
          <w:rFonts w:ascii="Arial" w:eastAsia="Calibri" w:hAnsi="Arial" w:cs="Arial"/>
          <w:bCs/>
          <w:color w:val="000000"/>
          <w:sz w:val="20"/>
          <w:szCs w:val="20"/>
        </w:rPr>
        <w:t>presa visione ai discenti entro 15 gg. dallo svolgimento del compito).</w:t>
      </w:r>
    </w:p>
    <w:p w14:paraId="6E5C6136" w14:textId="77777777" w:rsidR="008968B1" w:rsidRPr="008968B1" w:rsidRDefault="008968B1" w:rsidP="008968B1">
      <w:pPr>
        <w:autoSpaceDE w:val="0"/>
        <w:autoSpaceDN w:val="0"/>
        <w:adjustRightInd w:val="0"/>
        <w:spacing w:after="0"/>
        <w:jc w:val="both"/>
        <w:rPr>
          <w:rFonts w:ascii="Arial" w:eastAsia="Calibri" w:hAnsi="Arial" w:cs="Arial"/>
          <w:bCs/>
          <w:color w:val="000000"/>
          <w:sz w:val="20"/>
          <w:szCs w:val="20"/>
        </w:rPr>
      </w:pPr>
      <w:r w:rsidRPr="008968B1">
        <w:rPr>
          <w:rFonts w:ascii="Arial" w:eastAsia="Calibri" w:hAnsi="Arial" w:cs="Arial"/>
          <w:b/>
          <w:bCs/>
          <w:color w:val="000000"/>
          <w:sz w:val="20"/>
          <w:szCs w:val="20"/>
        </w:rPr>
        <w:t>Verifiche orali</w:t>
      </w:r>
      <w:r w:rsidRPr="008968B1">
        <w:rPr>
          <w:rFonts w:ascii="Arial" w:eastAsia="Calibri" w:hAnsi="Arial" w:cs="Arial"/>
          <w:bCs/>
          <w:color w:val="000000"/>
          <w:sz w:val="20"/>
          <w:szCs w:val="20"/>
        </w:rPr>
        <w:t>: almeno due a quadrimestre (una verifica orale può essere sostituita da una prova strutturata/semi-strutturata/trattazione sintetica/etc.)</w:t>
      </w:r>
    </w:p>
    <w:p w14:paraId="690A5531" w14:textId="77777777" w:rsidR="008968B1" w:rsidRPr="008968B1" w:rsidRDefault="008968B1" w:rsidP="008968B1">
      <w:pPr>
        <w:autoSpaceDE w:val="0"/>
        <w:autoSpaceDN w:val="0"/>
        <w:adjustRightInd w:val="0"/>
        <w:spacing w:after="0"/>
        <w:jc w:val="both"/>
        <w:rPr>
          <w:rFonts w:ascii="Arial" w:eastAsia="Calibri" w:hAnsi="Arial" w:cs="Arial"/>
          <w:bCs/>
          <w:color w:val="000000"/>
          <w:sz w:val="20"/>
          <w:szCs w:val="20"/>
        </w:rPr>
      </w:pPr>
      <w:r w:rsidRPr="008968B1">
        <w:rPr>
          <w:rFonts w:ascii="Arial" w:eastAsia="Calibri" w:hAnsi="Arial" w:cs="Arial"/>
          <w:bCs/>
          <w:color w:val="000000"/>
          <w:sz w:val="20"/>
          <w:szCs w:val="20"/>
        </w:rPr>
        <w:t>Per quanto riguarda la valutazione delle prove scritte i docenti utilizzeranno le griglie di valutazione approntate e deliberate dai Dipartimenti</w:t>
      </w:r>
      <w:r w:rsidR="009B4771">
        <w:rPr>
          <w:rFonts w:ascii="Arial" w:eastAsia="Calibri" w:hAnsi="Arial" w:cs="Arial"/>
          <w:bCs/>
          <w:color w:val="000000"/>
          <w:sz w:val="20"/>
          <w:szCs w:val="20"/>
        </w:rPr>
        <w:t xml:space="preserve">. </w:t>
      </w:r>
    </w:p>
    <w:p w14:paraId="4C732D50" w14:textId="77777777" w:rsidR="00116523" w:rsidRPr="00917B44" w:rsidRDefault="00116523" w:rsidP="00116523">
      <w:pPr>
        <w:autoSpaceDE w:val="0"/>
        <w:autoSpaceDN w:val="0"/>
        <w:adjustRightInd w:val="0"/>
        <w:spacing w:after="0"/>
        <w:jc w:val="both"/>
        <w:rPr>
          <w:rFonts w:ascii="Arial" w:eastAsia="Calibri" w:hAnsi="Arial" w:cs="Arial"/>
          <w:color w:val="000000"/>
          <w:sz w:val="20"/>
          <w:szCs w:val="20"/>
        </w:rPr>
      </w:pPr>
      <w:r w:rsidRPr="00917B44">
        <w:rPr>
          <w:rFonts w:ascii="Arial" w:eastAsia="Calibri" w:hAnsi="Arial" w:cs="Arial"/>
          <w:bCs/>
          <w:color w:val="000000"/>
          <w:sz w:val="20"/>
          <w:szCs w:val="20"/>
        </w:rPr>
        <w:t>DEFINIZIONE DI CRITERI COMUNI PER LA CORRISPONDENZA TRA VOTI E LIVELLI DI CONOSCENZA E DI ABILITÁ</w:t>
      </w:r>
    </w:p>
    <w:tbl>
      <w:tblPr>
        <w:tblStyle w:val="Grigliatabella1"/>
        <w:tblW w:w="0" w:type="auto"/>
        <w:tblLook w:val="04A0" w:firstRow="1" w:lastRow="0" w:firstColumn="1" w:lastColumn="0" w:noHBand="0" w:noVBand="1"/>
      </w:tblPr>
      <w:tblGrid>
        <w:gridCol w:w="844"/>
        <w:gridCol w:w="2802"/>
        <w:gridCol w:w="3322"/>
        <w:gridCol w:w="3488"/>
      </w:tblGrid>
      <w:tr w:rsidR="00116523" w:rsidRPr="00116523" w14:paraId="11881B6B" w14:textId="77777777" w:rsidTr="00917B44">
        <w:tc>
          <w:tcPr>
            <w:tcW w:w="846" w:type="dxa"/>
          </w:tcPr>
          <w:p w14:paraId="799E4135" w14:textId="77777777" w:rsidR="00116523" w:rsidRPr="00116523" w:rsidRDefault="00116523" w:rsidP="00116523">
            <w:pPr>
              <w:autoSpaceDE w:val="0"/>
              <w:autoSpaceDN w:val="0"/>
              <w:adjustRightInd w:val="0"/>
              <w:jc w:val="center"/>
              <w:rPr>
                <w:rFonts w:ascii="Arial" w:eastAsia="Times New Roman" w:hAnsi="Arial" w:cs="Arial"/>
                <w:b/>
                <w:color w:val="000000"/>
                <w:sz w:val="20"/>
                <w:szCs w:val="20"/>
                <w:lang w:val="en-GB" w:eastAsia="it-IT"/>
              </w:rPr>
            </w:pPr>
            <w:r w:rsidRPr="00116523">
              <w:rPr>
                <w:rFonts w:ascii="Arial" w:eastAsia="Times New Roman" w:hAnsi="Arial" w:cs="Arial"/>
                <w:b/>
                <w:color w:val="000000"/>
                <w:sz w:val="20"/>
                <w:szCs w:val="20"/>
                <w:lang w:val="en-GB" w:eastAsia="it-IT"/>
              </w:rPr>
              <w:t>VOTO</w:t>
            </w:r>
          </w:p>
        </w:tc>
        <w:tc>
          <w:tcPr>
            <w:tcW w:w="2835" w:type="dxa"/>
          </w:tcPr>
          <w:p w14:paraId="473884B7" w14:textId="77777777" w:rsidR="00116523" w:rsidRPr="00116523" w:rsidRDefault="00116523" w:rsidP="00116523">
            <w:pPr>
              <w:autoSpaceDE w:val="0"/>
              <w:autoSpaceDN w:val="0"/>
              <w:adjustRightInd w:val="0"/>
              <w:jc w:val="center"/>
              <w:rPr>
                <w:rFonts w:ascii="Arial" w:eastAsia="Times New Roman" w:hAnsi="Arial" w:cs="Arial"/>
                <w:b/>
                <w:color w:val="000000"/>
                <w:sz w:val="20"/>
                <w:szCs w:val="20"/>
                <w:lang w:val="en-GB" w:eastAsia="it-IT"/>
              </w:rPr>
            </w:pPr>
            <w:r w:rsidRPr="00116523">
              <w:rPr>
                <w:rFonts w:ascii="Arial" w:eastAsia="Times New Roman" w:hAnsi="Arial" w:cs="Arial"/>
                <w:b/>
                <w:color w:val="000000"/>
                <w:sz w:val="20"/>
                <w:szCs w:val="20"/>
                <w:lang w:val="en-GB" w:eastAsia="it-IT"/>
              </w:rPr>
              <w:t>CONOSCENZE</w:t>
            </w:r>
          </w:p>
        </w:tc>
        <w:tc>
          <w:tcPr>
            <w:tcW w:w="3373" w:type="dxa"/>
          </w:tcPr>
          <w:p w14:paraId="5E484110" w14:textId="77777777" w:rsidR="00116523" w:rsidRPr="00116523" w:rsidRDefault="00116523" w:rsidP="00116523">
            <w:pPr>
              <w:autoSpaceDE w:val="0"/>
              <w:autoSpaceDN w:val="0"/>
              <w:adjustRightInd w:val="0"/>
              <w:jc w:val="center"/>
              <w:rPr>
                <w:rFonts w:ascii="Arial" w:eastAsia="Times New Roman" w:hAnsi="Arial" w:cs="Arial"/>
                <w:b/>
                <w:color w:val="000000"/>
                <w:sz w:val="20"/>
                <w:szCs w:val="20"/>
                <w:lang w:val="en-GB" w:eastAsia="it-IT"/>
              </w:rPr>
            </w:pPr>
            <w:r w:rsidRPr="00116523">
              <w:rPr>
                <w:rFonts w:ascii="Arial" w:eastAsia="Times New Roman" w:hAnsi="Arial" w:cs="Arial"/>
                <w:b/>
                <w:color w:val="000000"/>
                <w:sz w:val="20"/>
                <w:szCs w:val="20"/>
                <w:lang w:val="en-GB" w:eastAsia="it-IT"/>
              </w:rPr>
              <w:t>COMPETENZE</w:t>
            </w:r>
          </w:p>
        </w:tc>
        <w:tc>
          <w:tcPr>
            <w:tcW w:w="3544" w:type="dxa"/>
          </w:tcPr>
          <w:p w14:paraId="14F4E1D3" w14:textId="77777777" w:rsidR="00116523" w:rsidRPr="00116523" w:rsidRDefault="00116523" w:rsidP="00116523">
            <w:pPr>
              <w:autoSpaceDE w:val="0"/>
              <w:autoSpaceDN w:val="0"/>
              <w:adjustRightInd w:val="0"/>
              <w:jc w:val="center"/>
              <w:rPr>
                <w:rFonts w:ascii="Arial" w:eastAsia="Times New Roman" w:hAnsi="Arial" w:cs="Arial"/>
                <w:b/>
                <w:color w:val="000000"/>
                <w:sz w:val="20"/>
                <w:szCs w:val="20"/>
                <w:lang w:val="en-GB" w:eastAsia="it-IT"/>
              </w:rPr>
            </w:pPr>
            <w:r w:rsidRPr="00116523">
              <w:rPr>
                <w:rFonts w:ascii="Arial" w:eastAsia="Times New Roman" w:hAnsi="Arial" w:cs="Arial"/>
                <w:b/>
                <w:color w:val="000000"/>
                <w:sz w:val="20"/>
                <w:szCs w:val="20"/>
                <w:lang w:val="en-GB" w:eastAsia="it-IT"/>
              </w:rPr>
              <w:t>ABILITÀ’</w:t>
            </w:r>
          </w:p>
        </w:tc>
      </w:tr>
      <w:tr w:rsidR="00116523" w:rsidRPr="00116523" w14:paraId="7AE92AF3" w14:textId="77777777" w:rsidTr="00917B44">
        <w:tc>
          <w:tcPr>
            <w:tcW w:w="846" w:type="dxa"/>
          </w:tcPr>
          <w:p w14:paraId="2D90A174"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p>
          <w:p w14:paraId="208EA0DB"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r w:rsidRPr="00116523">
              <w:rPr>
                <w:rFonts w:ascii="Arial" w:eastAsia="Times New Roman" w:hAnsi="Arial" w:cs="Arial"/>
                <w:color w:val="000000"/>
                <w:sz w:val="20"/>
                <w:szCs w:val="20"/>
                <w:lang w:val="en-GB" w:eastAsia="it-IT"/>
              </w:rPr>
              <w:t>1-3</w:t>
            </w:r>
          </w:p>
        </w:tc>
        <w:tc>
          <w:tcPr>
            <w:tcW w:w="2835" w:type="dxa"/>
          </w:tcPr>
          <w:p w14:paraId="1ABDB080"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inesistenti o molto lacunose con gravi errori ed espressione del tutto impropria </w:t>
            </w:r>
          </w:p>
          <w:p w14:paraId="7A28E827"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c>
          <w:tcPr>
            <w:tcW w:w="3373" w:type="dxa"/>
          </w:tcPr>
          <w:p w14:paraId="0E5F0F37"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Non sa utilizzare gli scarsi elementi di conoscenza oppure, se guidato, lo fa con gravi errori e difficoltà applicative e logiche. </w:t>
            </w:r>
          </w:p>
        </w:tc>
        <w:tc>
          <w:tcPr>
            <w:tcW w:w="3544" w:type="dxa"/>
          </w:tcPr>
          <w:p w14:paraId="6FD76BF2"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Compie analisi errate, non riesce a sintetizzare, né a riformulare giudizi. </w:t>
            </w:r>
          </w:p>
          <w:p w14:paraId="3655213E"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r w:rsidR="00116523" w:rsidRPr="00116523" w14:paraId="0C7E9902" w14:textId="77777777" w:rsidTr="00917B44">
        <w:trPr>
          <w:trHeight w:val="647"/>
        </w:trPr>
        <w:tc>
          <w:tcPr>
            <w:tcW w:w="846" w:type="dxa"/>
          </w:tcPr>
          <w:p w14:paraId="5E21ADE7"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eastAsia="it-IT"/>
              </w:rPr>
            </w:pPr>
          </w:p>
          <w:p w14:paraId="4D195A0C"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r w:rsidRPr="00116523">
              <w:rPr>
                <w:rFonts w:ascii="Arial" w:eastAsia="Times New Roman" w:hAnsi="Arial" w:cs="Arial"/>
                <w:color w:val="000000"/>
                <w:sz w:val="20"/>
                <w:szCs w:val="20"/>
                <w:lang w:val="en-GB" w:eastAsia="it-IT"/>
              </w:rPr>
              <w:t>4</w:t>
            </w:r>
          </w:p>
        </w:tc>
        <w:tc>
          <w:tcPr>
            <w:tcW w:w="2835" w:type="dxa"/>
          </w:tcPr>
          <w:p w14:paraId="60A0641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carenti, con errori ed espressione spesso impropria </w:t>
            </w:r>
          </w:p>
        </w:tc>
        <w:tc>
          <w:tcPr>
            <w:tcW w:w="3373" w:type="dxa"/>
          </w:tcPr>
          <w:p w14:paraId="042D79A4"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Utilizza le conoscenze minime solo se guidato, ma con errori </w:t>
            </w:r>
          </w:p>
        </w:tc>
        <w:tc>
          <w:tcPr>
            <w:tcW w:w="3544" w:type="dxa"/>
          </w:tcPr>
          <w:p w14:paraId="5FA03888"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Compie analisi parziali e sintesi scorrette </w:t>
            </w:r>
          </w:p>
          <w:p w14:paraId="20A59CD7"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r w:rsidR="00116523" w:rsidRPr="00116523" w14:paraId="1486492F" w14:textId="77777777" w:rsidTr="00917B44">
        <w:tc>
          <w:tcPr>
            <w:tcW w:w="846" w:type="dxa"/>
          </w:tcPr>
          <w:p w14:paraId="6FC09E57"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eastAsia="it-IT"/>
              </w:rPr>
            </w:pPr>
          </w:p>
          <w:p w14:paraId="4B876DC9"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r w:rsidRPr="00116523">
              <w:rPr>
                <w:rFonts w:ascii="Arial" w:eastAsia="Times New Roman" w:hAnsi="Arial" w:cs="Arial"/>
                <w:color w:val="000000"/>
                <w:sz w:val="20"/>
                <w:szCs w:val="20"/>
                <w:lang w:val="en-GB" w:eastAsia="it-IT"/>
              </w:rPr>
              <w:t>5</w:t>
            </w:r>
          </w:p>
        </w:tc>
        <w:tc>
          <w:tcPr>
            <w:tcW w:w="2835" w:type="dxa"/>
          </w:tcPr>
          <w:p w14:paraId="258B8D5D"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superficiali, uso parzialmente corretto del codice espressivo della disciplina </w:t>
            </w:r>
          </w:p>
        </w:tc>
        <w:tc>
          <w:tcPr>
            <w:tcW w:w="3373" w:type="dxa"/>
          </w:tcPr>
          <w:p w14:paraId="75BAFE5A"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Utilizza autonomamente le conoscenze minime con qualche errore </w:t>
            </w:r>
          </w:p>
          <w:p w14:paraId="21BCAD2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c>
          <w:tcPr>
            <w:tcW w:w="3544" w:type="dxa"/>
          </w:tcPr>
          <w:p w14:paraId="5E4C28CE"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Compie analisi parziali e sintesi imprecise </w:t>
            </w:r>
          </w:p>
          <w:p w14:paraId="2AC64D0A"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r w:rsidR="00116523" w:rsidRPr="00116523" w14:paraId="7A92AE92" w14:textId="77777777" w:rsidTr="00917B44">
        <w:tc>
          <w:tcPr>
            <w:tcW w:w="846" w:type="dxa"/>
          </w:tcPr>
          <w:p w14:paraId="7EB24DA9"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eastAsia="it-IT"/>
              </w:rPr>
            </w:pPr>
          </w:p>
          <w:p w14:paraId="195A5870" w14:textId="77777777" w:rsidR="00116523" w:rsidRPr="00116523" w:rsidRDefault="00116523" w:rsidP="00116523">
            <w:pPr>
              <w:jc w:val="center"/>
              <w:rPr>
                <w:rFonts w:ascii="Arial" w:eastAsia="Times New Roman" w:hAnsi="Arial" w:cs="Arial"/>
                <w:sz w:val="20"/>
                <w:szCs w:val="20"/>
              </w:rPr>
            </w:pPr>
            <w:r w:rsidRPr="00116523">
              <w:rPr>
                <w:rFonts w:ascii="Arial" w:eastAsia="Times New Roman" w:hAnsi="Arial" w:cs="Arial"/>
                <w:sz w:val="20"/>
                <w:szCs w:val="20"/>
              </w:rPr>
              <w:t>6</w:t>
            </w:r>
          </w:p>
        </w:tc>
        <w:tc>
          <w:tcPr>
            <w:tcW w:w="2835" w:type="dxa"/>
          </w:tcPr>
          <w:p w14:paraId="39FF86E5"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in media complete esposte in modo semplice e con linguaggio tecnico accettabile </w:t>
            </w:r>
          </w:p>
        </w:tc>
        <w:tc>
          <w:tcPr>
            <w:tcW w:w="3373" w:type="dxa"/>
          </w:tcPr>
          <w:p w14:paraId="1AE6E09A"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Utilizza le conoscenze minime in modo autonomo e senza gravi errori </w:t>
            </w:r>
          </w:p>
          <w:p w14:paraId="26432C85"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c>
          <w:tcPr>
            <w:tcW w:w="3544" w:type="dxa"/>
          </w:tcPr>
          <w:p w14:paraId="7A0FA31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Coglie il significato, interpreta semplici informazioni, rielabora sufficientemente </w:t>
            </w:r>
          </w:p>
          <w:p w14:paraId="44F15D3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r w:rsidR="00116523" w:rsidRPr="00116523" w14:paraId="1236F813" w14:textId="77777777" w:rsidTr="00917B44">
        <w:tc>
          <w:tcPr>
            <w:tcW w:w="846" w:type="dxa"/>
          </w:tcPr>
          <w:p w14:paraId="684006D4"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eastAsia="it-IT"/>
              </w:rPr>
            </w:pPr>
          </w:p>
          <w:p w14:paraId="7B52F384"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r w:rsidRPr="00116523">
              <w:rPr>
                <w:rFonts w:ascii="Arial" w:eastAsia="Times New Roman" w:hAnsi="Arial" w:cs="Arial"/>
                <w:color w:val="000000"/>
                <w:sz w:val="20"/>
                <w:szCs w:val="20"/>
                <w:lang w:val="en-GB" w:eastAsia="it-IT"/>
              </w:rPr>
              <w:t>7</w:t>
            </w:r>
          </w:p>
        </w:tc>
        <w:tc>
          <w:tcPr>
            <w:tcW w:w="2835" w:type="dxa"/>
          </w:tcPr>
          <w:p w14:paraId="3854FC80"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complete e se guidato approfondite, esposte con adeguato uso del linguaggio specifico </w:t>
            </w:r>
          </w:p>
        </w:tc>
        <w:tc>
          <w:tcPr>
            <w:tcW w:w="3373" w:type="dxa"/>
          </w:tcPr>
          <w:p w14:paraId="2F67838E"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Utilizza le conoscenze in modo autonomo </w:t>
            </w:r>
          </w:p>
          <w:p w14:paraId="312EBC3F"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c>
          <w:tcPr>
            <w:tcW w:w="3544" w:type="dxa"/>
          </w:tcPr>
          <w:p w14:paraId="68F898A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Interpreta le informazioni, compie semplici analisi, individua i concetti chiave, rielabora discretamente </w:t>
            </w:r>
          </w:p>
          <w:p w14:paraId="2405EBE2"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r w:rsidR="00116523" w:rsidRPr="00116523" w14:paraId="61E096C7" w14:textId="77777777" w:rsidTr="00917B44">
        <w:tc>
          <w:tcPr>
            <w:tcW w:w="846" w:type="dxa"/>
          </w:tcPr>
          <w:p w14:paraId="61D7A281"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eastAsia="it-IT"/>
              </w:rPr>
            </w:pPr>
          </w:p>
          <w:p w14:paraId="28821225"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r w:rsidRPr="00116523">
              <w:rPr>
                <w:rFonts w:ascii="Arial" w:eastAsia="Times New Roman" w:hAnsi="Arial" w:cs="Arial"/>
                <w:color w:val="000000"/>
                <w:sz w:val="20"/>
                <w:szCs w:val="20"/>
                <w:lang w:val="en-GB" w:eastAsia="it-IT"/>
              </w:rPr>
              <w:t>8</w:t>
            </w:r>
          </w:p>
        </w:tc>
        <w:tc>
          <w:tcPr>
            <w:tcW w:w="2835" w:type="dxa"/>
          </w:tcPr>
          <w:p w14:paraId="20FEE2C5"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complete, qualche approfondimento autonomo, esposizione corretta, proprietà </w:t>
            </w:r>
          </w:p>
          <w:p w14:paraId="6D4E646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linguistica e sicuro uso del codice espressivo specifico </w:t>
            </w:r>
          </w:p>
        </w:tc>
        <w:tc>
          <w:tcPr>
            <w:tcW w:w="3373" w:type="dxa"/>
          </w:tcPr>
          <w:p w14:paraId="736F80A9"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Utilizza le conoscenze in modo autonomo anche rispetto ai problemi relativamente complessi </w:t>
            </w:r>
          </w:p>
          <w:p w14:paraId="17A7D64C"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c>
          <w:tcPr>
            <w:tcW w:w="3544" w:type="dxa"/>
          </w:tcPr>
          <w:p w14:paraId="1CD4E1AD"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Coglie le implicazioni, compie analisi complete, rielabora i concetti principali </w:t>
            </w:r>
          </w:p>
          <w:p w14:paraId="2DE268F0"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r w:rsidR="00116523" w:rsidRPr="00116523" w14:paraId="6777090B" w14:textId="77777777" w:rsidTr="00917B44">
        <w:tc>
          <w:tcPr>
            <w:tcW w:w="846" w:type="dxa"/>
          </w:tcPr>
          <w:p w14:paraId="00053719"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eastAsia="it-IT"/>
              </w:rPr>
            </w:pPr>
          </w:p>
          <w:p w14:paraId="631F75A6" w14:textId="77777777" w:rsidR="00116523" w:rsidRPr="00116523" w:rsidRDefault="00116523" w:rsidP="00116523">
            <w:pPr>
              <w:autoSpaceDE w:val="0"/>
              <w:autoSpaceDN w:val="0"/>
              <w:adjustRightInd w:val="0"/>
              <w:jc w:val="center"/>
              <w:rPr>
                <w:rFonts w:ascii="Arial" w:eastAsia="Times New Roman" w:hAnsi="Arial" w:cs="Arial"/>
                <w:color w:val="000000"/>
                <w:sz w:val="20"/>
                <w:szCs w:val="20"/>
                <w:lang w:val="en-GB" w:eastAsia="it-IT"/>
              </w:rPr>
            </w:pPr>
            <w:r w:rsidRPr="00116523">
              <w:rPr>
                <w:rFonts w:ascii="Arial" w:eastAsia="Times New Roman" w:hAnsi="Arial" w:cs="Arial"/>
                <w:color w:val="000000"/>
                <w:sz w:val="20"/>
                <w:szCs w:val="20"/>
                <w:lang w:val="en-GB" w:eastAsia="it-IT"/>
              </w:rPr>
              <w:t>9-10</w:t>
            </w:r>
          </w:p>
        </w:tc>
        <w:tc>
          <w:tcPr>
            <w:tcW w:w="2835" w:type="dxa"/>
          </w:tcPr>
          <w:p w14:paraId="48F14AA8"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Conoscenze complete, approfondite ed ampliate, esposizione fluida e linguaggio specifico corretto e ricco </w:t>
            </w:r>
          </w:p>
        </w:tc>
        <w:tc>
          <w:tcPr>
            <w:tcW w:w="3373" w:type="dxa"/>
          </w:tcPr>
          <w:p w14:paraId="6BC9DF34"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Utilizza le conoscenze in modo autonomo e corretto anche rispetto ai problemi complessi </w:t>
            </w:r>
          </w:p>
          <w:p w14:paraId="3A84B55E"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c>
          <w:tcPr>
            <w:tcW w:w="3544" w:type="dxa"/>
          </w:tcPr>
          <w:p w14:paraId="102EAB25"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r w:rsidRPr="00116523">
              <w:rPr>
                <w:rFonts w:ascii="Arial" w:eastAsia="Times New Roman" w:hAnsi="Arial" w:cs="Arial"/>
                <w:color w:val="000000"/>
                <w:sz w:val="20"/>
                <w:szCs w:val="20"/>
                <w:lang w:eastAsia="it-IT"/>
              </w:rPr>
              <w:t xml:space="preserve">Coglie le implicazioni, compie correlazioni e analisi complete, rielabora i concetti in modo efficace e corretto, con personale competenza espositiva. </w:t>
            </w:r>
          </w:p>
          <w:p w14:paraId="696875AB" w14:textId="77777777" w:rsidR="00116523" w:rsidRPr="00116523" w:rsidRDefault="00116523" w:rsidP="00116523">
            <w:pPr>
              <w:autoSpaceDE w:val="0"/>
              <w:autoSpaceDN w:val="0"/>
              <w:adjustRightInd w:val="0"/>
              <w:jc w:val="both"/>
              <w:rPr>
                <w:rFonts w:ascii="Arial" w:eastAsia="Times New Roman" w:hAnsi="Arial" w:cs="Arial"/>
                <w:color w:val="000000"/>
                <w:sz w:val="20"/>
                <w:szCs w:val="20"/>
                <w:lang w:eastAsia="it-IT"/>
              </w:rPr>
            </w:pPr>
          </w:p>
        </w:tc>
      </w:tr>
    </w:tbl>
    <w:p w14:paraId="5CA2E8B9" w14:textId="77777777" w:rsidR="00116523" w:rsidRPr="00116523" w:rsidRDefault="00116523" w:rsidP="00116523">
      <w:pPr>
        <w:autoSpaceDE w:val="0"/>
        <w:autoSpaceDN w:val="0"/>
        <w:adjustRightInd w:val="0"/>
        <w:spacing w:after="0"/>
        <w:jc w:val="center"/>
        <w:rPr>
          <w:rFonts w:ascii="Arial" w:eastAsia="Calibri" w:hAnsi="Arial" w:cs="Arial"/>
          <w:b/>
          <w:color w:val="000000"/>
          <w:sz w:val="20"/>
          <w:szCs w:val="20"/>
        </w:rPr>
      </w:pPr>
      <w:r w:rsidRPr="00116523">
        <w:rPr>
          <w:rFonts w:ascii="Arial" w:eastAsia="Calibri" w:hAnsi="Arial" w:cs="Arial"/>
          <w:b/>
          <w:color w:val="000000"/>
          <w:sz w:val="20"/>
          <w:szCs w:val="20"/>
        </w:rPr>
        <w:t>CRITERI DI ATTRIBUZIONE DEL CREDITO SCOLASTICO</w:t>
      </w:r>
    </w:p>
    <w:p w14:paraId="70C6F977" w14:textId="77777777" w:rsidR="00116523" w:rsidRPr="00116523" w:rsidRDefault="00116523" w:rsidP="00DB1101">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 xml:space="preserve">L’attribuzione del credito </w:t>
      </w:r>
      <w:proofErr w:type="gramStart"/>
      <w:r w:rsidRPr="00116523">
        <w:rPr>
          <w:rFonts w:ascii="Arial" w:eastAsia="Calibri" w:hAnsi="Arial" w:cs="Arial"/>
          <w:color w:val="000000"/>
          <w:sz w:val="20"/>
          <w:szCs w:val="20"/>
        </w:rPr>
        <w:t>scolastico  avviene</w:t>
      </w:r>
      <w:proofErr w:type="gramEnd"/>
      <w:r w:rsidRPr="00116523">
        <w:rPr>
          <w:rFonts w:ascii="Arial" w:eastAsia="Calibri" w:hAnsi="Arial" w:cs="Arial"/>
          <w:color w:val="000000"/>
          <w:sz w:val="20"/>
          <w:szCs w:val="20"/>
        </w:rPr>
        <w:t xml:space="preserve"> sulla base della tabella A (allegata al Decreto 62/17), che riporta la corrispondenza tra la media dei voti conseguiti dagli studenti negli scrutini finali per ciascun anno di corso e la fascia di attribuzione del credito scolastico.</w:t>
      </w:r>
    </w:p>
    <w:p w14:paraId="1C5D3887" w14:textId="77777777" w:rsidR="00116523" w:rsidRPr="00116523" w:rsidRDefault="00116523" w:rsidP="00116523">
      <w:pPr>
        <w:autoSpaceDE w:val="0"/>
        <w:autoSpaceDN w:val="0"/>
        <w:adjustRightInd w:val="0"/>
        <w:spacing w:after="0"/>
        <w:rPr>
          <w:rFonts w:ascii="Arial" w:eastAsia="Calibri" w:hAnsi="Arial" w:cs="Arial"/>
          <w:color w:val="000000"/>
          <w:sz w:val="20"/>
          <w:szCs w:val="20"/>
        </w:rPr>
      </w:pPr>
    </w:p>
    <w:p w14:paraId="3F4E54E8" w14:textId="77777777" w:rsidR="00116523" w:rsidRPr="00116523" w:rsidRDefault="00116523" w:rsidP="00116523">
      <w:pPr>
        <w:autoSpaceDE w:val="0"/>
        <w:autoSpaceDN w:val="0"/>
        <w:adjustRightInd w:val="0"/>
        <w:spacing w:after="0"/>
        <w:rPr>
          <w:rFonts w:ascii="Arial" w:eastAsia="Calibri" w:hAnsi="Arial" w:cs="Arial"/>
          <w:color w:val="000000"/>
          <w:sz w:val="20"/>
          <w:szCs w:val="20"/>
        </w:rPr>
      </w:pPr>
      <w:r w:rsidRPr="00116523">
        <w:rPr>
          <w:noProof/>
          <w:lang w:eastAsia="it-IT"/>
        </w:rPr>
        <w:drawing>
          <wp:inline distT="0" distB="0" distL="0" distR="0" wp14:anchorId="59DCB7D3" wp14:editId="038508B3">
            <wp:extent cx="6648450" cy="2686050"/>
            <wp:effectExtent l="0" t="0" r="0" b="0"/>
            <wp:docPr id="2" name="Immagine 2" descr="https://www.orizzontescuola.it/wp-content/uploads/2018/0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rizzontescuola.it/wp-content/uploads/2018/08/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6765" cy="2689409"/>
                    </a:xfrm>
                    <a:prstGeom prst="rect">
                      <a:avLst/>
                    </a:prstGeom>
                    <a:noFill/>
                    <a:ln>
                      <a:noFill/>
                    </a:ln>
                  </pic:spPr>
                </pic:pic>
              </a:graphicData>
            </a:graphic>
          </wp:inline>
        </w:drawing>
      </w:r>
    </w:p>
    <w:p w14:paraId="3B1C1529"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NOTA - </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 xml:space="preserve"> rappresenta la media dei voti conseguiti in sede di scrutinio di ciascun </w:t>
      </w:r>
      <w:proofErr w:type="spellStart"/>
      <w:r w:rsidRPr="00116523">
        <w:rPr>
          <w:rFonts w:ascii="Arial" w:eastAsia="Calibri" w:hAnsi="Arial" w:cs="Arial"/>
          <w:color w:val="000000"/>
          <w:sz w:val="20"/>
          <w:szCs w:val="20"/>
        </w:rPr>
        <w:t>a.s.</w:t>
      </w:r>
      <w:proofErr w:type="spellEnd"/>
      <w:r w:rsidRPr="00116523">
        <w:rPr>
          <w:rFonts w:ascii="Arial" w:eastAsia="Calibri" w:hAnsi="Arial" w:cs="Arial"/>
          <w:color w:val="000000"/>
          <w:sz w:val="20"/>
          <w:szCs w:val="20"/>
        </w:rPr>
        <w:t xml:space="preserve"> Il credito scolastico, da attribuire nell'ambito delle bande di oscillazione indicate dalla tabella, va espresso in numero intero e deve tenere in considerazione, oltre la M dei voti, anche l'assiduità della frequenza scolastica, l'interesse e l'impegno nella partecipazione al dialogo educativo e alle attività complementari ed integrative ed eventuali crediti formativi. All’alunno che è stato promosso alla penultima classe o all’ultima classe del corso di studi con un debito formativo, va attribuito il punteggio minimo previsto nella relativa banda di oscillazione della tabella. In caso di accertato superamento del debito formativo riscontrato, il Consiglio di Classe può integrare in sede di scrutinio finale dell’anno scolastico successivo il punteggio minimo assegnato, nei limiti previsti dalla banda di oscillazione cui appartiene tale punteggio.</w:t>
      </w:r>
    </w:p>
    <w:p w14:paraId="3F64874F"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 Al fine di assicurare omogeneità di comportamento nelle decisioni dei Consigli di classe, si delibera:</w:t>
      </w:r>
    </w:p>
    <w:p w14:paraId="0EA7AB22"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1) Di attribuire il credito, come previsto dalle note alla tabella A, allegata al D. M. 99/2009 e della nota in calce, tenendo conto, oltre che della media dei voti, anche dei seguenti elementi:</w:t>
      </w:r>
    </w:p>
    <w:p w14:paraId="515CEB20"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a) Frequenza delle lezioni</w:t>
      </w:r>
    </w:p>
    <w:p w14:paraId="74B5182B"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b) Partecipazione al dialogo educativo</w:t>
      </w:r>
    </w:p>
    <w:p w14:paraId="626D18E3"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 xml:space="preserve">c) Partecipazione con interesse ed impegno ad attività didattiche </w:t>
      </w:r>
      <w:r w:rsidR="00DB1101">
        <w:rPr>
          <w:rFonts w:ascii="Arial" w:eastAsia="Calibri" w:hAnsi="Arial" w:cs="Arial"/>
          <w:color w:val="000000"/>
          <w:sz w:val="20"/>
          <w:szCs w:val="20"/>
        </w:rPr>
        <w:t>o ad attività integrative del PTOF</w:t>
      </w:r>
    </w:p>
    <w:p w14:paraId="0E60B2A1"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d) Documentazione di qualificate esperienze formative acquisite fuori dalla scuola (credito formativo)</w:t>
      </w:r>
    </w:p>
    <w:p w14:paraId="2EB18F20"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p>
    <w:tbl>
      <w:tblPr>
        <w:tblStyle w:val="Grigliatabella"/>
        <w:tblW w:w="0" w:type="auto"/>
        <w:tblLook w:val="04A0" w:firstRow="1" w:lastRow="0" w:firstColumn="1" w:lastColumn="0" w:noHBand="0" w:noVBand="1"/>
      </w:tblPr>
      <w:tblGrid>
        <w:gridCol w:w="1384"/>
        <w:gridCol w:w="1843"/>
        <w:gridCol w:w="1559"/>
        <w:gridCol w:w="5670"/>
      </w:tblGrid>
      <w:tr w:rsidR="00116523" w:rsidRPr="00116523" w14:paraId="651A83E6" w14:textId="77777777" w:rsidTr="00DB1101">
        <w:tc>
          <w:tcPr>
            <w:tcW w:w="1384" w:type="dxa"/>
            <w:hideMark/>
          </w:tcPr>
          <w:p w14:paraId="6CCC80C9"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b/>
                <w:bCs/>
                <w:color w:val="000000"/>
                <w:sz w:val="20"/>
                <w:szCs w:val="20"/>
              </w:rPr>
              <w:t>Media</w:t>
            </w:r>
          </w:p>
        </w:tc>
        <w:tc>
          <w:tcPr>
            <w:tcW w:w="1843" w:type="dxa"/>
            <w:hideMark/>
          </w:tcPr>
          <w:p w14:paraId="7C7587C4"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b/>
                <w:bCs/>
                <w:color w:val="000000"/>
                <w:sz w:val="20"/>
                <w:szCs w:val="20"/>
              </w:rPr>
              <w:t>Banda</w:t>
            </w:r>
          </w:p>
        </w:tc>
        <w:tc>
          <w:tcPr>
            <w:tcW w:w="1559" w:type="dxa"/>
            <w:hideMark/>
          </w:tcPr>
          <w:p w14:paraId="43E66802"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b/>
                <w:bCs/>
                <w:color w:val="000000"/>
                <w:sz w:val="20"/>
                <w:szCs w:val="20"/>
              </w:rPr>
              <w:t>Fascia</w:t>
            </w:r>
          </w:p>
        </w:tc>
        <w:tc>
          <w:tcPr>
            <w:tcW w:w="5670" w:type="dxa"/>
            <w:hideMark/>
          </w:tcPr>
          <w:p w14:paraId="7930EDAA"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b/>
                <w:bCs/>
                <w:color w:val="000000"/>
                <w:sz w:val="20"/>
                <w:szCs w:val="20"/>
              </w:rPr>
              <w:t>Criteri</w:t>
            </w:r>
          </w:p>
        </w:tc>
      </w:tr>
      <w:tr w:rsidR="00116523" w:rsidRPr="00116523" w14:paraId="090DD14C" w14:textId="77777777" w:rsidTr="00DB1101">
        <w:tc>
          <w:tcPr>
            <w:tcW w:w="1384" w:type="dxa"/>
            <w:hideMark/>
          </w:tcPr>
          <w:p w14:paraId="4542F32F"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Media 6</w:t>
            </w:r>
          </w:p>
        </w:tc>
        <w:tc>
          <w:tcPr>
            <w:tcW w:w="1843" w:type="dxa"/>
            <w:hideMark/>
          </w:tcPr>
          <w:p w14:paraId="347829BE" w14:textId="77777777" w:rsidR="00116523" w:rsidRPr="00116523" w:rsidRDefault="00116523" w:rsidP="00922989">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Banda 7-8</w:t>
            </w:r>
          </w:p>
        </w:tc>
        <w:tc>
          <w:tcPr>
            <w:tcW w:w="1559" w:type="dxa"/>
            <w:hideMark/>
          </w:tcPr>
          <w:p w14:paraId="00E6256F"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=6</w:t>
            </w:r>
          </w:p>
        </w:tc>
        <w:tc>
          <w:tcPr>
            <w:tcW w:w="5670" w:type="dxa"/>
            <w:hideMark/>
          </w:tcPr>
          <w:p w14:paraId="1836CAC6"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 xml:space="preserve">Se sussistono almeno </w:t>
            </w:r>
            <w:r w:rsidRPr="00116523">
              <w:rPr>
                <w:rFonts w:ascii="Arial" w:eastAsia="Calibri" w:hAnsi="Arial" w:cs="Arial"/>
                <w:b/>
                <w:color w:val="000000"/>
                <w:sz w:val="20"/>
                <w:szCs w:val="20"/>
              </w:rPr>
              <w:t>tre</w:t>
            </w:r>
            <w:r w:rsidRPr="00116523">
              <w:rPr>
                <w:rFonts w:ascii="Arial" w:eastAsia="Calibri" w:hAnsi="Arial" w:cs="Arial"/>
                <w:color w:val="000000"/>
                <w:sz w:val="20"/>
                <w:szCs w:val="20"/>
              </w:rPr>
              <w:t xml:space="preserve"> dei requisiti indicati.</w:t>
            </w:r>
          </w:p>
        </w:tc>
      </w:tr>
      <w:tr w:rsidR="00116523" w:rsidRPr="00116523" w14:paraId="495A8C6E" w14:textId="77777777" w:rsidTr="00DB1101">
        <w:tc>
          <w:tcPr>
            <w:tcW w:w="1384" w:type="dxa"/>
            <w:vMerge w:val="restart"/>
            <w:hideMark/>
          </w:tcPr>
          <w:p w14:paraId="7222F489"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Media 6/7</w:t>
            </w:r>
          </w:p>
        </w:tc>
        <w:tc>
          <w:tcPr>
            <w:tcW w:w="1843" w:type="dxa"/>
            <w:vMerge w:val="restart"/>
            <w:hideMark/>
          </w:tcPr>
          <w:p w14:paraId="420C1C80"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Banda 8-9</w:t>
            </w:r>
          </w:p>
        </w:tc>
        <w:tc>
          <w:tcPr>
            <w:tcW w:w="1559" w:type="dxa"/>
            <w:hideMark/>
          </w:tcPr>
          <w:p w14:paraId="65AE2BF2"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6,1≤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≤6,5</w:t>
            </w:r>
          </w:p>
        </w:tc>
        <w:tc>
          <w:tcPr>
            <w:tcW w:w="5670" w:type="dxa"/>
            <w:hideMark/>
          </w:tcPr>
          <w:p w14:paraId="65D8CDC3"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 xml:space="preserve">In presenza di almeno </w:t>
            </w:r>
            <w:r w:rsidRPr="00116523">
              <w:rPr>
                <w:rFonts w:ascii="Arial" w:eastAsia="Calibri" w:hAnsi="Arial" w:cs="Arial"/>
                <w:b/>
                <w:color w:val="000000"/>
                <w:sz w:val="20"/>
                <w:szCs w:val="20"/>
              </w:rPr>
              <w:t>tre</w:t>
            </w:r>
            <w:r w:rsidRPr="00116523">
              <w:rPr>
                <w:rFonts w:ascii="Arial" w:eastAsia="Calibri" w:hAnsi="Arial" w:cs="Arial"/>
                <w:color w:val="000000"/>
                <w:sz w:val="20"/>
                <w:szCs w:val="20"/>
              </w:rPr>
              <w:t xml:space="preserve"> dei requisiti indicati.</w:t>
            </w:r>
          </w:p>
        </w:tc>
      </w:tr>
      <w:tr w:rsidR="00116523" w:rsidRPr="00116523" w14:paraId="3705AA3B" w14:textId="77777777" w:rsidTr="00DB1101">
        <w:tc>
          <w:tcPr>
            <w:tcW w:w="1384" w:type="dxa"/>
            <w:vMerge/>
            <w:hideMark/>
          </w:tcPr>
          <w:p w14:paraId="31CA2297"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843" w:type="dxa"/>
            <w:vMerge/>
            <w:hideMark/>
          </w:tcPr>
          <w:p w14:paraId="329DD166"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559" w:type="dxa"/>
            <w:hideMark/>
          </w:tcPr>
          <w:p w14:paraId="6B770806"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6,51≤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≤7</w:t>
            </w:r>
          </w:p>
        </w:tc>
        <w:tc>
          <w:tcPr>
            <w:tcW w:w="5670" w:type="dxa"/>
            <w:hideMark/>
          </w:tcPr>
          <w:p w14:paraId="507BC371"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In presenza di almeno </w:t>
            </w:r>
            <w:r w:rsidRPr="00116523">
              <w:rPr>
                <w:rFonts w:ascii="Arial" w:eastAsia="Calibri" w:hAnsi="Arial" w:cs="Arial"/>
                <w:b/>
                <w:bCs/>
                <w:color w:val="000000"/>
                <w:sz w:val="20"/>
                <w:szCs w:val="20"/>
              </w:rPr>
              <w:t>uno</w:t>
            </w:r>
            <w:r w:rsidRPr="00116523">
              <w:rPr>
                <w:rFonts w:ascii="Arial" w:eastAsia="Calibri" w:hAnsi="Arial" w:cs="Arial"/>
                <w:color w:val="000000"/>
                <w:sz w:val="20"/>
                <w:szCs w:val="20"/>
              </w:rPr>
              <w:t> dei requisiti indicati</w:t>
            </w:r>
          </w:p>
        </w:tc>
      </w:tr>
      <w:tr w:rsidR="00116523" w:rsidRPr="00116523" w14:paraId="755AE60F" w14:textId="77777777" w:rsidTr="00DB1101">
        <w:tc>
          <w:tcPr>
            <w:tcW w:w="1384" w:type="dxa"/>
            <w:vMerge w:val="restart"/>
            <w:hideMark/>
          </w:tcPr>
          <w:p w14:paraId="6F606DA7"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Media 7/8</w:t>
            </w:r>
          </w:p>
        </w:tc>
        <w:tc>
          <w:tcPr>
            <w:tcW w:w="1843" w:type="dxa"/>
            <w:vMerge w:val="restart"/>
            <w:hideMark/>
          </w:tcPr>
          <w:p w14:paraId="615B7FCD"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Banda 9-10</w:t>
            </w:r>
          </w:p>
        </w:tc>
        <w:tc>
          <w:tcPr>
            <w:tcW w:w="1559" w:type="dxa"/>
            <w:hideMark/>
          </w:tcPr>
          <w:p w14:paraId="0E42B71D"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7,1≤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≤7,5</w:t>
            </w:r>
          </w:p>
        </w:tc>
        <w:tc>
          <w:tcPr>
            <w:tcW w:w="5670" w:type="dxa"/>
            <w:hideMark/>
          </w:tcPr>
          <w:p w14:paraId="30778CA2"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In presenza di almeno </w:t>
            </w:r>
            <w:r w:rsidRPr="00116523">
              <w:rPr>
                <w:rFonts w:ascii="Arial" w:eastAsia="Calibri" w:hAnsi="Arial" w:cs="Arial"/>
                <w:b/>
                <w:bCs/>
                <w:color w:val="000000"/>
                <w:sz w:val="20"/>
                <w:szCs w:val="20"/>
              </w:rPr>
              <w:t>tre</w:t>
            </w:r>
            <w:r w:rsidRPr="00116523">
              <w:rPr>
                <w:rFonts w:ascii="Arial" w:eastAsia="Calibri" w:hAnsi="Arial" w:cs="Arial"/>
                <w:color w:val="000000"/>
                <w:sz w:val="20"/>
                <w:szCs w:val="20"/>
              </w:rPr>
              <w:t> dei requisiti indicati</w:t>
            </w:r>
          </w:p>
        </w:tc>
      </w:tr>
      <w:tr w:rsidR="00116523" w:rsidRPr="00116523" w14:paraId="1CD4F320" w14:textId="77777777" w:rsidTr="00DB1101">
        <w:tc>
          <w:tcPr>
            <w:tcW w:w="1384" w:type="dxa"/>
            <w:vMerge/>
            <w:hideMark/>
          </w:tcPr>
          <w:p w14:paraId="3B38CB08"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843" w:type="dxa"/>
            <w:vMerge/>
            <w:hideMark/>
          </w:tcPr>
          <w:p w14:paraId="0CD1B5DF"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559" w:type="dxa"/>
            <w:hideMark/>
          </w:tcPr>
          <w:p w14:paraId="643AD5D2"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7,51≤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≤8</w:t>
            </w:r>
          </w:p>
        </w:tc>
        <w:tc>
          <w:tcPr>
            <w:tcW w:w="5670" w:type="dxa"/>
            <w:hideMark/>
          </w:tcPr>
          <w:p w14:paraId="4029C0C4"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In presenza di almeno </w:t>
            </w:r>
            <w:r w:rsidRPr="00116523">
              <w:rPr>
                <w:rFonts w:ascii="Arial" w:eastAsia="Calibri" w:hAnsi="Arial" w:cs="Arial"/>
                <w:b/>
                <w:bCs/>
                <w:color w:val="000000"/>
                <w:sz w:val="20"/>
                <w:szCs w:val="20"/>
              </w:rPr>
              <w:t>uno</w:t>
            </w:r>
            <w:r w:rsidRPr="00116523">
              <w:rPr>
                <w:rFonts w:ascii="Arial" w:eastAsia="Calibri" w:hAnsi="Arial" w:cs="Arial"/>
                <w:color w:val="000000"/>
                <w:sz w:val="20"/>
                <w:szCs w:val="20"/>
              </w:rPr>
              <w:t> dei requisiti indicati</w:t>
            </w:r>
          </w:p>
        </w:tc>
      </w:tr>
      <w:tr w:rsidR="00116523" w:rsidRPr="00116523" w14:paraId="3247FE32" w14:textId="77777777" w:rsidTr="00DB1101">
        <w:tc>
          <w:tcPr>
            <w:tcW w:w="1384" w:type="dxa"/>
            <w:vMerge w:val="restart"/>
            <w:hideMark/>
          </w:tcPr>
          <w:p w14:paraId="307FD6E3"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Media 8/9</w:t>
            </w:r>
          </w:p>
        </w:tc>
        <w:tc>
          <w:tcPr>
            <w:tcW w:w="1843" w:type="dxa"/>
            <w:vMerge w:val="restart"/>
            <w:hideMark/>
          </w:tcPr>
          <w:p w14:paraId="33638826"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Banda 10-11</w:t>
            </w:r>
          </w:p>
          <w:p w14:paraId="0C6AF0CD"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559" w:type="dxa"/>
            <w:hideMark/>
          </w:tcPr>
          <w:p w14:paraId="7DA49786"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8,1≤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≤8,5</w:t>
            </w:r>
          </w:p>
        </w:tc>
        <w:tc>
          <w:tcPr>
            <w:tcW w:w="5670" w:type="dxa"/>
            <w:hideMark/>
          </w:tcPr>
          <w:p w14:paraId="2E55F295"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In presenza di almeno </w:t>
            </w:r>
            <w:r w:rsidRPr="00116523">
              <w:rPr>
                <w:rFonts w:ascii="Arial" w:eastAsia="Calibri" w:hAnsi="Arial" w:cs="Arial"/>
                <w:b/>
                <w:bCs/>
                <w:color w:val="000000"/>
                <w:sz w:val="20"/>
                <w:szCs w:val="20"/>
              </w:rPr>
              <w:t>due</w:t>
            </w:r>
            <w:r w:rsidRPr="00116523">
              <w:rPr>
                <w:rFonts w:ascii="Arial" w:eastAsia="Calibri" w:hAnsi="Arial" w:cs="Arial"/>
                <w:color w:val="000000"/>
                <w:sz w:val="20"/>
                <w:szCs w:val="20"/>
              </w:rPr>
              <w:t> dei requisiti indicati</w:t>
            </w:r>
          </w:p>
        </w:tc>
      </w:tr>
      <w:tr w:rsidR="00116523" w:rsidRPr="00116523" w14:paraId="54DA5DC8" w14:textId="77777777" w:rsidTr="00DB1101">
        <w:tc>
          <w:tcPr>
            <w:tcW w:w="1384" w:type="dxa"/>
            <w:vMerge/>
            <w:hideMark/>
          </w:tcPr>
          <w:p w14:paraId="0EEF8342"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843" w:type="dxa"/>
            <w:vMerge/>
            <w:hideMark/>
          </w:tcPr>
          <w:p w14:paraId="158B2C35"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p>
        </w:tc>
        <w:tc>
          <w:tcPr>
            <w:tcW w:w="1559" w:type="dxa"/>
            <w:hideMark/>
          </w:tcPr>
          <w:p w14:paraId="172BADB2"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8,51≤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≤9</w:t>
            </w:r>
          </w:p>
        </w:tc>
        <w:tc>
          <w:tcPr>
            <w:tcW w:w="5670" w:type="dxa"/>
            <w:hideMark/>
          </w:tcPr>
          <w:p w14:paraId="01B3413C"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In presenza di almeno </w:t>
            </w:r>
            <w:r w:rsidRPr="00116523">
              <w:rPr>
                <w:rFonts w:ascii="Arial" w:eastAsia="Calibri" w:hAnsi="Arial" w:cs="Arial"/>
                <w:b/>
                <w:bCs/>
                <w:color w:val="000000"/>
                <w:sz w:val="20"/>
                <w:szCs w:val="20"/>
              </w:rPr>
              <w:t>uno</w:t>
            </w:r>
            <w:r w:rsidRPr="00116523">
              <w:rPr>
                <w:rFonts w:ascii="Arial" w:eastAsia="Calibri" w:hAnsi="Arial" w:cs="Arial"/>
                <w:color w:val="000000"/>
                <w:sz w:val="20"/>
                <w:szCs w:val="20"/>
              </w:rPr>
              <w:t> dei requisiti indicati</w:t>
            </w:r>
          </w:p>
        </w:tc>
      </w:tr>
      <w:tr w:rsidR="00116523" w:rsidRPr="00116523" w14:paraId="35BA1BB1" w14:textId="77777777" w:rsidTr="00DB1101">
        <w:tc>
          <w:tcPr>
            <w:tcW w:w="1384" w:type="dxa"/>
            <w:hideMark/>
          </w:tcPr>
          <w:p w14:paraId="584CAA55"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Media 9/10</w:t>
            </w:r>
          </w:p>
        </w:tc>
        <w:tc>
          <w:tcPr>
            <w:tcW w:w="1843" w:type="dxa"/>
            <w:hideMark/>
          </w:tcPr>
          <w:p w14:paraId="102F6635" w14:textId="77777777" w:rsidR="00116523" w:rsidRPr="00116523" w:rsidRDefault="00116523" w:rsidP="00922989">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 xml:space="preserve">Banda </w:t>
            </w:r>
          </w:p>
        </w:tc>
        <w:tc>
          <w:tcPr>
            <w:tcW w:w="1559" w:type="dxa"/>
            <w:hideMark/>
          </w:tcPr>
          <w:p w14:paraId="0570C53E"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9,1≤</w:t>
            </w:r>
            <w:r w:rsidRPr="00116523">
              <w:rPr>
                <w:rFonts w:ascii="Arial" w:eastAsia="Calibri" w:hAnsi="Arial" w:cs="Arial"/>
                <w:b/>
                <w:bCs/>
                <w:color w:val="000000"/>
                <w:sz w:val="20"/>
                <w:szCs w:val="20"/>
              </w:rPr>
              <w:t>M</w:t>
            </w:r>
            <w:r w:rsidRPr="00116523">
              <w:rPr>
                <w:rFonts w:ascii="Arial" w:eastAsia="Calibri" w:hAnsi="Arial" w:cs="Arial"/>
                <w:color w:val="000000"/>
                <w:sz w:val="20"/>
                <w:szCs w:val="20"/>
              </w:rPr>
              <w:t>≤10</w:t>
            </w:r>
          </w:p>
        </w:tc>
        <w:tc>
          <w:tcPr>
            <w:tcW w:w="5670" w:type="dxa"/>
            <w:hideMark/>
          </w:tcPr>
          <w:p w14:paraId="524B81A9" w14:textId="77777777" w:rsidR="00116523" w:rsidRPr="00116523" w:rsidRDefault="00116523" w:rsidP="00116523">
            <w:pPr>
              <w:autoSpaceDE w:val="0"/>
              <w:autoSpaceDN w:val="0"/>
              <w:adjustRightInd w:val="0"/>
              <w:jc w:val="both"/>
              <w:rPr>
                <w:rFonts w:ascii="Arial" w:eastAsia="Calibri" w:hAnsi="Arial" w:cs="Arial"/>
                <w:color w:val="000000"/>
                <w:sz w:val="20"/>
                <w:szCs w:val="20"/>
              </w:rPr>
            </w:pPr>
            <w:r w:rsidRPr="00116523">
              <w:rPr>
                <w:rFonts w:ascii="Arial" w:eastAsia="Calibri" w:hAnsi="Arial" w:cs="Arial"/>
                <w:color w:val="000000"/>
                <w:sz w:val="20"/>
                <w:szCs w:val="20"/>
              </w:rPr>
              <w:t>In presenza di almeno </w:t>
            </w:r>
            <w:r w:rsidRPr="00116523">
              <w:rPr>
                <w:rFonts w:ascii="Arial" w:eastAsia="Calibri" w:hAnsi="Arial" w:cs="Arial"/>
                <w:b/>
                <w:bCs/>
                <w:color w:val="000000"/>
                <w:sz w:val="20"/>
                <w:szCs w:val="20"/>
              </w:rPr>
              <w:t>uno</w:t>
            </w:r>
            <w:r w:rsidRPr="00116523">
              <w:rPr>
                <w:rFonts w:ascii="Arial" w:eastAsia="Calibri" w:hAnsi="Arial" w:cs="Arial"/>
                <w:color w:val="000000"/>
                <w:sz w:val="20"/>
                <w:szCs w:val="20"/>
              </w:rPr>
              <w:t> dei requisiti indicati</w:t>
            </w:r>
          </w:p>
        </w:tc>
      </w:tr>
    </w:tbl>
    <w:p w14:paraId="3FC53356"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p>
    <w:p w14:paraId="0B4F4283"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2) Di assegnare, in sede d’integrazione del giudizio finale, in caso di esito positivo, il punteggio minimo della banda di oscillazione agli alunni con giudizio sospeso in 2 o 3 discipline o ammessi alla classe successiva per voto di consiglio. Nel caso sospensione in una sola materia, in presenza di una votazione di piena sufficienza, il consiglio di classe può attenersi a quanto stabilito per i casi di promozione nel mese di giugno.</w:t>
      </w:r>
    </w:p>
    <w:p w14:paraId="7AB74E03"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r w:rsidRPr="00116523">
        <w:rPr>
          <w:rFonts w:ascii="Arial" w:eastAsia="Calibri" w:hAnsi="Arial" w:cs="Arial"/>
          <w:color w:val="000000"/>
          <w:sz w:val="20"/>
          <w:szCs w:val="20"/>
        </w:rPr>
        <w:t>Per quanto riguarda l’attribuzione del credito formativo si stabilisce di valutare al massimo due attività, coerenti con gli obiettivi del liceo, adeguatamente descritte e certificate da parte di enti, associazioni, istituzioni, agenzie, svolte dallo/a studente/essa nei seguenti ambiti: cultura, impegno nel sociale, attività sportive ed agonistiche.</w:t>
      </w:r>
    </w:p>
    <w:p w14:paraId="6538D2A8" w14:textId="77777777" w:rsidR="00116523" w:rsidRPr="00116523" w:rsidRDefault="00116523" w:rsidP="00116523">
      <w:pPr>
        <w:autoSpaceDE w:val="0"/>
        <w:autoSpaceDN w:val="0"/>
        <w:adjustRightInd w:val="0"/>
        <w:spacing w:after="0"/>
        <w:jc w:val="both"/>
        <w:rPr>
          <w:rFonts w:ascii="Arial" w:eastAsia="Calibri" w:hAnsi="Arial" w:cs="Arial"/>
          <w:color w:val="000000"/>
          <w:sz w:val="20"/>
          <w:szCs w:val="20"/>
        </w:rPr>
      </w:pPr>
    </w:p>
    <w:p w14:paraId="4FF663C0" w14:textId="77777777" w:rsidR="00116523" w:rsidRPr="00116523" w:rsidRDefault="00116523" w:rsidP="00116523">
      <w:pPr>
        <w:autoSpaceDE w:val="0"/>
        <w:autoSpaceDN w:val="0"/>
        <w:adjustRightInd w:val="0"/>
        <w:spacing w:after="0"/>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IL CONSIGLIO DI CLASSE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7"/>
        <w:gridCol w:w="6406"/>
      </w:tblGrid>
      <w:tr w:rsidR="00116523" w:rsidRPr="00116523" w14:paraId="230473E1" w14:textId="77777777" w:rsidTr="00116523">
        <w:trPr>
          <w:cantSplit/>
          <w:trHeight w:val="282"/>
          <w:jc w:val="center"/>
        </w:trPr>
        <w:tc>
          <w:tcPr>
            <w:tcW w:w="3597" w:type="dxa"/>
            <w:tcBorders>
              <w:bottom w:val="nil"/>
            </w:tcBorders>
            <w:vAlign w:val="center"/>
          </w:tcPr>
          <w:p w14:paraId="3A5DAC18" w14:textId="77777777" w:rsidR="00116523" w:rsidRPr="00116523" w:rsidRDefault="00116523" w:rsidP="00116523">
            <w:pPr>
              <w:spacing w:after="0"/>
              <w:ind w:left="340"/>
              <w:rPr>
                <w:rFonts w:ascii="Arial" w:eastAsia="Times New Roman" w:hAnsi="Arial" w:cs="Arial"/>
                <w:sz w:val="20"/>
                <w:szCs w:val="20"/>
                <w:lang w:val="en-GB" w:eastAsia="it-IT"/>
              </w:rPr>
            </w:pPr>
          </w:p>
          <w:p w14:paraId="369FEB69"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ITALIANO</w:t>
            </w:r>
          </w:p>
        </w:tc>
        <w:tc>
          <w:tcPr>
            <w:tcW w:w="6406" w:type="dxa"/>
            <w:vAlign w:val="center"/>
          </w:tcPr>
          <w:p w14:paraId="3016FB0E" w14:textId="77777777" w:rsidR="00116523" w:rsidRPr="00116523" w:rsidRDefault="00116523" w:rsidP="00116523">
            <w:pPr>
              <w:spacing w:after="0"/>
              <w:ind w:left="340"/>
              <w:rPr>
                <w:rFonts w:ascii="Arial" w:eastAsia="Times New Roman" w:hAnsi="Arial" w:cs="Arial"/>
                <w:sz w:val="20"/>
                <w:szCs w:val="20"/>
                <w:lang w:val="en-GB" w:eastAsia="it-IT"/>
              </w:rPr>
            </w:pPr>
          </w:p>
          <w:p w14:paraId="7CAA0EBD"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DB1101" w:rsidRPr="00116523" w14:paraId="1438E197" w14:textId="77777777" w:rsidTr="00116523">
        <w:trPr>
          <w:cantSplit/>
          <w:trHeight w:val="282"/>
          <w:jc w:val="center"/>
        </w:trPr>
        <w:tc>
          <w:tcPr>
            <w:tcW w:w="3597" w:type="dxa"/>
            <w:tcBorders>
              <w:bottom w:val="nil"/>
            </w:tcBorders>
            <w:vAlign w:val="center"/>
          </w:tcPr>
          <w:p w14:paraId="7CDE4518" w14:textId="77777777" w:rsidR="00DB1101" w:rsidRDefault="00DB1101" w:rsidP="00116523">
            <w:pPr>
              <w:spacing w:after="0"/>
              <w:ind w:left="340"/>
              <w:rPr>
                <w:rFonts w:ascii="Arial" w:eastAsia="Times New Roman" w:hAnsi="Arial" w:cs="Arial"/>
                <w:sz w:val="20"/>
                <w:szCs w:val="20"/>
                <w:lang w:val="en-GB" w:eastAsia="it-IT"/>
              </w:rPr>
            </w:pPr>
          </w:p>
          <w:p w14:paraId="760D990F" w14:textId="77777777" w:rsidR="00DB1101" w:rsidRPr="00116523" w:rsidRDefault="00DB1101" w:rsidP="00DB1101">
            <w:pPr>
              <w:spacing w:after="0"/>
              <w:ind w:left="340"/>
              <w:rPr>
                <w:rFonts w:ascii="Arial" w:eastAsia="Times New Roman" w:hAnsi="Arial" w:cs="Arial"/>
                <w:sz w:val="20"/>
                <w:szCs w:val="20"/>
                <w:lang w:val="en-GB" w:eastAsia="it-IT"/>
              </w:rPr>
            </w:pPr>
            <w:r>
              <w:rPr>
                <w:rFonts w:ascii="Arial" w:eastAsia="Times New Roman" w:hAnsi="Arial" w:cs="Arial"/>
                <w:sz w:val="20"/>
                <w:szCs w:val="20"/>
                <w:lang w:val="en-GB" w:eastAsia="it-IT"/>
              </w:rPr>
              <w:t>LATINO</w:t>
            </w:r>
          </w:p>
        </w:tc>
        <w:tc>
          <w:tcPr>
            <w:tcW w:w="6406" w:type="dxa"/>
            <w:vAlign w:val="center"/>
          </w:tcPr>
          <w:p w14:paraId="02B5D1A9" w14:textId="77777777" w:rsidR="00DB1101" w:rsidRPr="00116523" w:rsidRDefault="00DB1101" w:rsidP="00116523">
            <w:pPr>
              <w:spacing w:after="0"/>
              <w:ind w:left="340"/>
              <w:rPr>
                <w:rFonts w:ascii="Arial" w:eastAsia="Times New Roman" w:hAnsi="Arial" w:cs="Arial"/>
                <w:sz w:val="20"/>
                <w:szCs w:val="20"/>
                <w:lang w:val="en-GB" w:eastAsia="it-IT"/>
              </w:rPr>
            </w:pPr>
          </w:p>
        </w:tc>
      </w:tr>
      <w:tr w:rsidR="00116523" w:rsidRPr="00116523" w14:paraId="3CCEC767" w14:textId="77777777" w:rsidTr="00116523">
        <w:trPr>
          <w:cantSplit/>
          <w:trHeight w:val="282"/>
          <w:jc w:val="center"/>
        </w:trPr>
        <w:tc>
          <w:tcPr>
            <w:tcW w:w="3597" w:type="dxa"/>
            <w:vAlign w:val="center"/>
          </w:tcPr>
          <w:p w14:paraId="6533233D" w14:textId="77777777" w:rsidR="00116523" w:rsidRPr="00116523" w:rsidRDefault="00116523" w:rsidP="00116523">
            <w:pPr>
              <w:spacing w:after="0"/>
              <w:ind w:left="340"/>
              <w:rPr>
                <w:rFonts w:ascii="Arial" w:eastAsia="Times New Roman" w:hAnsi="Arial" w:cs="Arial"/>
                <w:sz w:val="20"/>
                <w:szCs w:val="20"/>
                <w:lang w:val="en-GB" w:eastAsia="it-IT"/>
              </w:rPr>
            </w:pPr>
          </w:p>
          <w:p w14:paraId="75DBD3A4"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MATEMATICA</w:t>
            </w:r>
          </w:p>
        </w:tc>
        <w:tc>
          <w:tcPr>
            <w:tcW w:w="6406" w:type="dxa"/>
            <w:vAlign w:val="center"/>
          </w:tcPr>
          <w:p w14:paraId="0D533DC8" w14:textId="77777777" w:rsidR="00116523" w:rsidRPr="00116523" w:rsidRDefault="00116523" w:rsidP="00116523">
            <w:pPr>
              <w:spacing w:after="0"/>
              <w:ind w:left="340"/>
              <w:rPr>
                <w:rFonts w:ascii="Arial" w:eastAsia="Times New Roman" w:hAnsi="Arial" w:cs="Arial"/>
                <w:sz w:val="20"/>
                <w:szCs w:val="20"/>
                <w:lang w:val="en-GB" w:eastAsia="it-IT"/>
              </w:rPr>
            </w:pPr>
          </w:p>
          <w:p w14:paraId="4D75D73B"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DB1101" w:rsidRPr="00116523" w14:paraId="06428EDE" w14:textId="77777777" w:rsidTr="00116523">
        <w:trPr>
          <w:cantSplit/>
          <w:trHeight w:val="282"/>
          <w:jc w:val="center"/>
        </w:trPr>
        <w:tc>
          <w:tcPr>
            <w:tcW w:w="3597" w:type="dxa"/>
            <w:vAlign w:val="center"/>
          </w:tcPr>
          <w:p w14:paraId="63C49381" w14:textId="77777777" w:rsidR="00DB1101" w:rsidRDefault="00DB1101" w:rsidP="00116523">
            <w:pPr>
              <w:spacing w:after="0"/>
              <w:ind w:left="340"/>
              <w:rPr>
                <w:rFonts w:ascii="Arial" w:eastAsia="Times New Roman" w:hAnsi="Arial" w:cs="Arial"/>
                <w:sz w:val="20"/>
                <w:szCs w:val="20"/>
                <w:lang w:val="en-GB" w:eastAsia="it-IT"/>
              </w:rPr>
            </w:pPr>
          </w:p>
          <w:p w14:paraId="075BBAF2" w14:textId="77777777" w:rsidR="00DB1101" w:rsidRPr="00116523" w:rsidRDefault="00DB1101" w:rsidP="00116523">
            <w:pPr>
              <w:spacing w:after="0"/>
              <w:ind w:left="340"/>
              <w:rPr>
                <w:rFonts w:ascii="Arial" w:eastAsia="Times New Roman" w:hAnsi="Arial" w:cs="Arial"/>
                <w:sz w:val="20"/>
                <w:szCs w:val="20"/>
                <w:lang w:val="en-GB" w:eastAsia="it-IT"/>
              </w:rPr>
            </w:pPr>
            <w:r>
              <w:rPr>
                <w:rFonts w:ascii="Arial" w:eastAsia="Times New Roman" w:hAnsi="Arial" w:cs="Arial"/>
                <w:sz w:val="20"/>
                <w:szCs w:val="20"/>
                <w:lang w:val="en-GB" w:eastAsia="it-IT"/>
              </w:rPr>
              <w:t>FISICA</w:t>
            </w:r>
          </w:p>
        </w:tc>
        <w:tc>
          <w:tcPr>
            <w:tcW w:w="6406" w:type="dxa"/>
            <w:vAlign w:val="center"/>
          </w:tcPr>
          <w:p w14:paraId="651F8BC9" w14:textId="77777777" w:rsidR="00DB1101" w:rsidRPr="00116523" w:rsidRDefault="00DB1101" w:rsidP="00116523">
            <w:pPr>
              <w:spacing w:after="0"/>
              <w:ind w:left="340"/>
              <w:rPr>
                <w:rFonts w:ascii="Arial" w:eastAsia="Times New Roman" w:hAnsi="Arial" w:cs="Arial"/>
                <w:sz w:val="20"/>
                <w:szCs w:val="20"/>
                <w:lang w:val="en-GB" w:eastAsia="it-IT"/>
              </w:rPr>
            </w:pPr>
          </w:p>
        </w:tc>
      </w:tr>
      <w:tr w:rsidR="00116523" w:rsidRPr="00116523" w14:paraId="1F14B81B" w14:textId="77777777" w:rsidTr="00116523">
        <w:trPr>
          <w:cantSplit/>
          <w:trHeight w:val="271"/>
          <w:jc w:val="center"/>
        </w:trPr>
        <w:tc>
          <w:tcPr>
            <w:tcW w:w="3597" w:type="dxa"/>
            <w:tcBorders>
              <w:bottom w:val="nil"/>
            </w:tcBorders>
            <w:vAlign w:val="center"/>
          </w:tcPr>
          <w:p w14:paraId="426F7CE4" w14:textId="77777777" w:rsidR="00116523" w:rsidRPr="00116523" w:rsidRDefault="00116523" w:rsidP="00116523">
            <w:pPr>
              <w:spacing w:after="0"/>
              <w:ind w:left="340"/>
              <w:rPr>
                <w:rFonts w:ascii="Arial" w:eastAsia="Times New Roman" w:hAnsi="Arial" w:cs="Arial"/>
                <w:sz w:val="20"/>
                <w:szCs w:val="20"/>
                <w:lang w:val="en-GB" w:eastAsia="it-IT"/>
              </w:rPr>
            </w:pPr>
          </w:p>
          <w:p w14:paraId="4A17110B"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INGLESE</w:t>
            </w:r>
          </w:p>
        </w:tc>
        <w:tc>
          <w:tcPr>
            <w:tcW w:w="6406" w:type="dxa"/>
            <w:vAlign w:val="center"/>
          </w:tcPr>
          <w:p w14:paraId="71F5A125" w14:textId="77777777" w:rsidR="00116523" w:rsidRPr="00116523" w:rsidRDefault="00116523" w:rsidP="00116523">
            <w:pPr>
              <w:spacing w:after="0"/>
              <w:ind w:left="340"/>
              <w:rPr>
                <w:rFonts w:ascii="Arial" w:eastAsia="Times New Roman" w:hAnsi="Arial" w:cs="Arial"/>
                <w:sz w:val="20"/>
                <w:szCs w:val="20"/>
                <w:lang w:val="en-GB" w:eastAsia="it-IT"/>
              </w:rPr>
            </w:pPr>
          </w:p>
          <w:p w14:paraId="7733F396"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6ADA3611" w14:textId="77777777" w:rsidTr="00116523">
        <w:trPr>
          <w:cantSplit/>
          <w:trHeight w:val="282"/>
          <w:jc w:val="center"/>
        </w:trPr>
        <w:tc>
          <w:tcPr>
            <w:tcW w:w="3597" w:type="dxa"/>
            <w:vAlign w:val="center"/>
          </w:tcPr>
          <w:p w14:paraId="78E7ABF6" w14:textId="77777777" w:rsidR="00116523" w:rsidRPr="00116523" w:rsidRDefault="00116523" w:rsidP="00116523">
            <w:pPr>
              <w:spacing w:after="0"/>
              <w:ind w:left="340"/>
              <w:rPr>
                <w:rFonts w:ascii="Arial" w:eastAsia="Times New Roman" w:hAnsi="Arial" w:cs="Arial"/>
                <w:sz w:val="20"/>
                <w:szCs w:val="20"/>
                <w:lang w:val="en-GB" w:eastAsia="it-IT"/>
              </w:rPr>
            </w:pPr>
          </w:p>
          <w:p w14:paraId="6ABCF97F"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DISEGNO/STORIA DELL’ARTE</w:t>
            </w:r>
          </w:p>
        </w:tc>
        <w:tc>
          <w:tcPr>
            <w:tcW w:w="6406" w:type="dxa"/>
            <w:vAlign w:val="center"/>
          </w:tcPr>
          <w:p w14:paraId="6EBC6429" w14:textId="77777777" w:rsidR="00116523" w:rsidRPr="00116523" w:rsidRDefault="00116523" w:rsidP="00116523">
            <w:pPr>
              <w:spacing w:after="0"/>
              <w:ind w:left="340"/>
              <w:rPr>
                <w:rFonts w:ascii="Arial" w:eastAsia="Times New Roman" w:hAnsi="Arial" w:cs="Arial"/>
                <w:sz w:val="20"/>
                <w:szCs w:val="20"/>
                <w:lang w:val="en-GB" w:eastAsia="it-IT"/>
              </w:rPr>
            </w:pPr>
          </w:p>
          <w:p w14:paraId="4C5B6FBB"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72D7445C" w14:textId="77777777" w:rsidTr="00116523">
        <w:trPr>
          <w:cantSplit/>
          <w:trHeight w:val="282"/>
          <w:jc w:val="center"/>
        </w:trPr>
        <w:tc>
          <w:tcPr>
            <w:tcW w:w="3597" w:type="dxa"/>
            <w:vAlign w:val="center"/>
          </w:tcPr>
          <w:p w14:paraId="505921E9" w14:textId="77777777" w:rsidR="00116523" w:rsidRPr="00116523" w:rsidRDefault="00116523" w:rsidP="00116523">
            <w:pPr>
              <w:spacing w:after="0"/>
              <w:ind w:left="340"/>
              <w:rPr>
                <w:rFonts w:ascii="Arial" w:eastAsia="Times New Roman" w:hAnsi="Arial" w:cs="Arial"/>
                <w:sz w:val="20"/>
                <w:szCs w:val="20"/>
                <w:lang w:val="en-GB" w:eastAsia="it-IT"/>
              </w:rPr>
            </w:pPr>
          </w:p>
          <w:p w14:paraId="0676CBAD"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SCIENZE NATURALI</w:t>
            </w:r>
          </w:p>
        </w:tc>
        <w:tc>
          <w:tcPr>
            <w:tcW w:w="6406" w:type="dxa"/>
            <w:vAlign w:val="center"/>
          </w:tcPr>
          <w:p w14:paraId="16707222"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0312C25D" w14:textId="77777777" w:rsidTr="00116523">
        <w:trPr>
          <w:cantSplit/>
          <w:trHeight w:val="282"/>
          <w:jc w:val="center"/>
        </w:trPr>
        <w:tc>
          <w:tcPr>
            <w:tcW w:w="3597" w:type="dxa"/>
            <w:vAlign w:val="center"/>
          </w:tcPr>
          <w:p w14:paraId="47667E99" w14:textId="77777777" w:rsidR="00116523" w:rsidRPr="00116523" w:rsidRDefault="00116523" w:rsidP="00116523">
            <w:pPr>
              <w:spacing w:after="0"/>
              <w:ind w:left="340"/>
              <w:rPr>
                <w:rFonts w:ascii="Arial" w:eastAsia="Times New Roman" w:hAnsi="Arial" w:cs="Arial"/>
                <w:sz w:val="20"/>
                <w:szCs w:val="20"/>
                <w:lang w:val="en-GB" w:eastAsia="it-IT"/>
              </w:rPr>
            </w:pPr>
          </w:p>
          <w:p w14:paraId="4213931E"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STORIA E FILOSOFIA</w:t>
            </w:r>
          </w:p>
        </w:tc>
        <w:tc>
          <w:tcPr>
            <w:tcW w:w="6406" w:type="dxa"/>
            <w:vAlign w:val="center"/>
          </w:tcPr>
          <w:p w14:paraId="03FFB015"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195AEDE6" w14:textId="77777777" w:rsidTr="00116523">
        <w:trPr>
          <w:cantSplit/>
          <w:trHeight w:val="282"/>
          <w:jc w:val="center"/>
        </w:trPr>
        <w:tc>
          <w:tcPr>
            <w:tcW w:w="3597" w:type="dxa"/>
            <w:vAlign w:val="center"/>
          </w:tcPr>
          <w:p w14:paraId="01B72E20" w14:textId="77777777" w:rsidR="00116523" w:rsidRPr="00116523" w:rsidRDefault="00116523" w:rsidP="00116523">
            <w:pPr>
              <w:spacing w:after="0"/>
              <w:ind w:left="340"/>
              <w:rPr>
                <w:rFonts w:ascii="Arial" w:eastAsia="Times New Roman" w:hAnsi="Arial" w:cs="Arial"/>
                <w:sz w:val="20"/>
                <w:szCs w:val="20"/>
                <w:lang w:val="en-GB" w:eastAsia="it-IT"/>
              </w:rPr>
            </w:pPr>
          </w:p>
          <w:p w14:paraId="6B7127EA"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SCIENZE MOTORIE</w:t>
            </w:r>
          </w:p>
        </w:tc>
        <w:tc>
          <w:tcPr>
            <w:tcW w:w="6406" w:type="dxa"/>
            <w:vAlign w:val="center"/>
          </w:tcPr>
          <w:p w14:paraId="6F1525E0"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4C0F13E3" w14:textId="77777777" w:rsidTr="00116523">
        <w:trPr>
          <w:cantSplit/>
          <w:trHeight w:val="282"/>
          <w:jc w:val="center"/>
        </w:trPr>
        <w:tc>
          <w:tcPr>
            <w:tcW w:w="3597" w:type="dxa"/>
            <w:vAlign w:val="center"/>
          </w:tcPr>
          <w:p w14:paraId="50655D35" w14:textId="77777777" w:rsidR="00116523" w:rsidRPr="00116523" w:rsidRDefault="00116523" w:rsidP="00116523">
            <w:pPr>
              <w:spacing w:after="0"/>
              <w:ind w:left="340"/>
              <w:rPr>
                <w:rFonts w:ascii="Arial" w:eastAsia="Times New Roman" w:hAnsi="Arial" w:cs="Arial"/>
                <w:sz w:val="20"/>
                <w:szCs w:val="20"/>
                <w:lang w:val="en-GB" w:eastAsia="it-IT"/>
              </w:rPr>
            </w:pPr>
          </w:p>
          <w:p w14:paraId="5BB58D20"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RELIGIONE</w:t>
            </w:r>
          </w:p>
        </w:tc>
        <w:tc>
          <w:tcPr>
            <w:tcW w:w="6406" w:type="dxa"/>
            <w:vAlign w:val="center"/>
          </w:tcPr>
          <w:p w14:paraId="5EF3DA6B"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02D5F00C" w14:textId="77777777" w:rsidTr="00116523">
        <w:trPr>
          <w:cantSplit/>
          <w:trHeight w:val="282"/>
          <w:jc w:val="center"/>
        </w:trPr>
        <w:tc>
          <w:tcPr>
            <w:tcW w:w="3597" w:type="dxa"/>
            <w:vAlign w:val="center"/>
          </w:tcPr>
          <w:p w14:paraId="797ABD35" w14:textId="77777777" w:rsidR="00116523" w:rsidRPr="00116523" w:rsidRDefault="00116523" w:rsidP="00116523">
            <w:pPr>
              <w:spacing w:after="0"/>
              <w:ind w:left="340"/>
              <w:rPr>
                <w:rFonts w:ascii="Arial" w:eastAsia="Times New Roman" w:hAnsi="Arial" w:cs="Arial"/>
                <w:sz w:val="20"/>
                <w:szCs w:val="20"/>
                <w:lang w:val="en-GB" w:eastAsia="it-IT"/>
              </w:rPr>
            </w:pPr>
          </w:p>
          <w:p w14:paraId="74B9A0F9"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SOSTEGNO</w:t>
            </w:r>
          </w:p>
        </w:tc>
        <w:tc>
          <w:tcPr>
            <w:tcW w:w="6406" w:type="dxa"/>
            <w:vAlign w:val="center"/>
          </w:tcPr>
          <w:p w14:paraId="10616114"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49285096" w14:textId="77777777" w:rsidTr="00116523">
        <w:trPr>
          <w:cantSplit/>
          <w:trHeight w:val="282"/>
          <w:jc w:val="center"/>
        </w:trPr>
        <w:tc>
          <w:tcPr>
            <w:tcW w:w="3597" w:type="dxa"/>
            <w:vAlign w:val="center"/>
          </w:tcPr>
          <w:p w14:paraId="64669D2D" w14:textId="77777777" w:rsidR="00116523" w:rsidRPr="00116523" w:rsidRDefault="00116523" w:rsidP="00116523">
            <w:pPr>
              <w:spacing w:after="0"/>
              <w:ind w:left="340"/>
              <w:rPr>
                <w:rFonts w:ascii="Arial" w:eastAsia="Times New Roman" w:hAnsi="Arial" w:cs="Arial"/>
                <w:sz w:val="20"/>
                <w:szCs w:val="20"/>
                <w:lang w:val="en-GB" w:eastAsia="it-IT"/>
              </w:rPr>
            </w:pPr>
          </w:p>
          <w:p w14:paraId="4FA8B69E"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SOSTEGNO</w:t>
            </w:r>
          </w:p>
        </w:tc>
        <w:tc>
          <w:tcPr>
            <w:tcW w:w="6406" w:type="dxa"/>
            <w:vAlign w:val="center"/>
          </w:tcPr>
          <w:p w14:paraId="1672B221" w14:textId="77777777" w:rsidR="00116523" w:rsidRPr="00116523" w:rsidRDefault="00116523" w:rsidP="00116523">
            <w:pPr>
              <w:spacing w:after="0"/>
              <w:ind w:left="340"/>
              <w:rPr>
                <w:rFonts w:ascii="Arial" w:eastAsia="Times New Roman" w:hAnsi="Arial" w:cs="Arial"/>
                <w:sz w:val="20"/>
                <w:szCs w:val="20"/>
                <w:lang w:val="en-GB" w:eastAsia="it-IT"/>
              </w:rPr>
            </w:pPr>
          </w:p>
        </w:tc>
      </w:tr>
      <w:tr w:rsidR="00116523" w:rsidRPr="00116523" w14:paraId="4802AE63" w14:textId="77777777" w:rsidTr="00116523">
        <w:trPr>
          <w:cantSplit/>
          <w:trHeight w:val="282"/>
          <w:jc w:val="center"/>
        </w:trPr>
        <w:tc>
          <w:tcPr>
            <w:tcW w:w="3597" w:type="dxa"/>
            <w:vAlign w:val="center"/>
          </w:tcPr>
          <w:p w14:paraId="2AA877F7" w14:textId="77777777" w:rsidR="00116523" w:rsidRPr="00116523" w:rsidRDefault="00116523" w:rsidP="00116523">
            <w:pPr>
              <w:spacing w:after="0"/>
              <w:ind w:left="340"/>
              <w:rPr>
                <w:rFonts w:ascii="Arial" w:eastAsia="Times New Roman" w:hAnsi="Arial" w:cs="Arial"/>
                <w:sz w:val="20"/>
                <w:szCs w:val="20"/>
                <w:lang w:val="en-GB" w:eastAsia="it-IT"/>
              </w:rPr>
            </w:pPr>
          </w:p>
          <w:p w14:paraId="1C0F00AB" w14:textId="77777777" w:rsidR="00116523" w:rsidRPr="00116523" w:rsidRDefault="00116523" w:rsidP="00DB1101">
            <w:pPr>
              <w:spacing w:after="0"/>
              <w:ind w:left="340"/>
              <w:rPr>
                <w:rFonts w:ascii="Arial" w:eastAsia="Times New Roman" w:hAnsi="Arial" w:cs="Arial"/>
                <w:sz w:val="20"/>
                <w:szCs w:val="20"/>
                <w:lang w:val="en-GB" w:eastAsia="it-IT"/>
              </w:rPr>
            </w:pPr>
            <w:r w:rsidRPr="00116523">
              <w:rPr>
                <w:rFonts w:ascii="Arial" w:eastAsia="Times New Roman" w:hAnsi="Arial" w:cs="Arial"/>
                <w:sz w:val="20"/>
                <w:szCs w:val="20"/>
                <w:lang w:val="en-GB" w:eastAsia="it-IT"/>
              </w:rPr>
              <w:t>SOSTEGNO</w:t>
            </w:r>
          </w:p>
        </w:tc>
        <w:tc>
          <w:tcPr>
            <w:tcW w:w="6406" w:type="dxa"/>
            <w:vAlign w:val="center"/>
          </w:tcPr>
          <w:p w14:paraId="069973F8" w14:textId="77777777" w:rsidR="00116523" w:rsidRPr="00116523" w:rsidRDefault="00116523" w:rsidP="00116523">
            <w:pPr>
              <w:spacing w:after="0"/>
              <w:ind w:left="340"/>
              <w:rPr>
                <w:rFonts w:ascii="Arial" w:eastAsia="Times New Roman" w:hAnsi="Arial" w:cs="Arial"/>
                <w:sz w:val="20"/>
                <w:szCs w:val="20"/>
                <w:lang w:val="en-GB" w:eastAsia="it-IT"/>
              </w:rPr>
            </w:pPr>
          </w:p>
        </w:tc>
      </w:tr>
    </w:tbl>
    <w:p w14:paraId="29E8D5C5" w14:textId="77777777" w:rsidR="00116523" w:rsidRPr="00116523" w:rsidRDefault="00116523" w:rsidP="00116523">
      <w:pPr>
        <w:spacing w:after="0"/>
        <w:ind w:left="340"/>
        <w:rPr>
          <w:rFonts w:ascii="Arial" w:eastAsia="Times New Roman" w:hAnsi="Arial" w:cs="Arial"/>
          <w:sz w:val="20"/>
          <w:szCs w:val="20"/>
          <w:lang w:eastAsia="it-IT"/>
        </w:rPr>
      </w:pPr>
    </w:p>
    <w:p w14:paraId="645DBD2E" w14:textId="77777777" w:rsidR="00116523" w:rsidRPr="00116523" w:rsidRDefault="00116523" w:rsidP="00DB1101">
      <w:pPr>
        <w:spacing w:after="0" w:line="240" w:lineRule="auto"/>
        <w:rPr>
          <w:rFonts w:ascii="Arial" w:eastAsia="Times New Roman" w:hAnsi="Arial" w:cs="Arial"/>
          <w:b/>
          <w:i/>
          <w:iCs/>
          <w:sz w:val="20"/>
          <w:szCs w:val="20"/>
          <w:lang w:eastAsia="it-IT"/>
        </w:rPr>
      </w:pPr>
      <w:r w:rsidRPr="00116523">
        <w:rPr>
          <w:rFonts w:ascii="Arial" w:eastAsia="Times New Roman" w:hAnsi="Arial" w:cs="Arial"/>
          <w:iCs/>
          <w:sz w:val="20"/>
          <w:szCs w:val="20"/>
          <w:lang w:eastAsia="it-IT"/>
        </w:rPr>
        <w:t xml:space="preserve">                                                  </w:t>
      </w:r>
      <w:r w:rsidRPr="00116523">
        <w:rPr>
          <w:rFonts w:ascii="Arial" w:eastAsia="Times New Roman" w:hAnsi="Arial" w:cs="Arial"/>
          <w:b/>
          <w:i/>
          <w:iCs/>
          <w:sz w:val="20"/>
          <w:szCs w:val="20"/>
          <w:lang w:eastAsia="it-IT"/>
        </w:rPr>
        <w:t>Scheda per la valutazione del Comportamento</w:t>
      </w:r>
    </w:p>
    <w:p w14:paraId="7B2F8D03" w14:textId="77777777" w:rsidR="00116523" w:rsidRPr="00116523" w:rsidRDefault="00116523" w:rsidP="00116523">
      <w:pPr>
        <w:spacing w:after="0" w:line="240" w:lineRule="auto"/>
        <w:jc w:val="both"/>
        <w:rPr>
          <w:rFonts w:ascii="Arial" w:eastAsia="Times New Roman" w:hAnsi="Arial" w:cs="Arial"/>
          <w:b/>
          <w:sz w:val="20"/>
          <w:szCs w:val="20"/>
          <w:lang w:eastAsia="it-IT"/>
        </w:rPr>
      </w:pPr>
    </w:p>
    <w:tbl>
      <w:tblPr>
        <w:tblpPr w:leftFromText="141" w:rightFromText="141" w:vertAnchor="text" w:horzAnchor="margin" w:tblpXSpec="center" w:tblpY="207"/>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4174"/>
        <w:gridCol w:w="7"/>
        <w:gridCol w:w="675"/>
        <w:gridCol w:w="846"/>
      </w:tblGrid>
      <w:tr w:rsidR="00116523" w:rsidRPr="00116523" w14:paraId="55796BE8" w14:textId="77777777" w:rsidTr="00116523">
        <w:trPr>
          <w:trHeight w:val="230"/>
          <w:tblHeader/>
        </w:trPr>
        <w:tc>
          <w:tcPr>
            <w:tcW w:w="2863" w:type="dxa"/>
            <w:tcBorders>
              <w:top w:val="single" w:sz="4" w:space="0" w:color="auto"/>
              <w:left w:val="single" w:sz="4" w:space="0" w:color="auto"/>
              <w:bottom w:val="single" w:sz="4" w:space="0" w:color="auto"/>
              <w:right w:val="single" w:sz="4" w:space="0" w:color="auto"/>
            </w:tcBorders>
            <w:hideMark/>
          </w:tcPr>
          <w:p w14:paraId="6A419D3B"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INDICATORI</w:t>
            </w:r>
          </w:p>
        </w:tc>
        <w:tc>
          <w:tcPr>
            <w:tcW w:w="4174" w:type="dxa"/>
            <w:tcBorders>
              <w:top w:val="single" w:sz="4" w:space="0" w:color="auto"/>
              <w:left w:val="single" w:sz="4" w:space="0" w:color="auto"/>
              <w:bottom w:val="single" w:sz="4" w:space="0" w:color="auto"/>
              <w:right w:val="single" w:sz="4" w:space="0" w:color="auto"/>
            </w:tcBorders>
            <w:hideMark/>
          </w:tcPr>
          <w:p w14:paraId="7239C50F"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Descrittori per livello</w:t>
            </w:r>
          </w:p>
        </w:tc>
        <w:tc>
          <w:tcPr>
            <w:tcW w:w="682" w:type="dxa"/>
            <w:gridSpan w:val="2"/>
            <w:tcBorders>
              <w:top w:val="single" w:sz="4" w:space="0" w:color="auto"/>
              <w:left w:val="single" w:sz="4" w:space="0" w:color="auto"/>
              <w:bottom w:val="single" w:sz="4" w:space="0" w:color="auto"/>
              <w:right w:val="single" w:sz="4" w:space="0" w:color="auto"/>
            </w:tcBorders>
            <w:hideMark/>
          </w:tcPr>
          <w:p w14:paraId="2D49CE7B"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Voto</w:t>
            </w:r>
          </w:p>
        </w:tc>
        <w:tc>
          <w:tcPr>
            <w:tcW w:w="846" w:type="dxa"/>
            <w:tcBorders>
              <w:top w:val="single" w:sz="4" w:space="0" w:color="auto"/>
              <w:left w:val="single" w:sz="4" w:space="0" w:color="auto"/>
              <w:bottom w:val="single" w:sz="4" w:space="0" w:color="auto"/>
              <w:right w:val="single" w:sz="4" w:space="0" w:color="auto"/>
            </w:tcBorders>
            <w:hideMark/>
          </w:tcPr>
          <w:p w14:paraId="03830C3E"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Voto</w:t>
            </w:r>
          </w:p>
        </w:tc>
      </w:tr>
      <w:tr w:rsidR="00116523" w:rsidRPr="00116523" w14:paraId="1C06E81C" w14:textId="77777777" w:rsidTr="00116523">
        <w:trPr>
          <w:cantSplit/>
          <w:trHeight w:val="262"/>
        </w:trPr>
        <w:tc>
          <w:tcPr>
            <w:tcW w:w="2863" w:type="dxa"/>
            <w:vMerge w:val="restart"/>
            <w:tcBorders>
              <w:top w:val="single" w:sz="4" w:space="0" w:color="auto"/>
              <w:left w:val="single" w:sz="4" w:space="0" w:color="auto"/>
              <w:bottom w:val="single" w:sz="4" w:space="0" w:color="auto"/>
              <w:right w:val="single" w:sz="4" w:space="0" w:color="auto"/>
            </w:tcBorders>
            <w:hideMark/>
          </w:tcPr>
          <w:p w14:paraId="2E2D84C4"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234B12BF"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121ADE10"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2BC5D9E4"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Condotta</w:t>
            </w:r>
          </w:p>
        </w:tc>
        <w:tc>
          <w:tcPr>
            <w:tcW w:w="4174" w:type="dxa"/>
            <w:tcBorders>
              <w:top w:val="single" w:sz="4" w:space="0" w:color="auto"/>
              <w:left w:val="single" w:sz="4" w:space="0" w:color="auto"/>
              <w:bottom w:val="single" w:sz="4" w:space="0" w:color="auto"/>
              <w:right w:val="single" w:sz="4" w:space="0" w:color="auto"/>
            </w:tcBorders>
            <w:hideMark/>
          </w:tcPr>
          <w:p w14:paraId="6044BDA4"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Irrispettoso e non corretto verso gli altri</w:t>
            </w:r>
          </w:p>
        </w:tc>
        <w:tc>
          <w:tcPr>
            <w:tcW w:w="682" w:type="dxa"/>
            <w:gridSpan w:val="2"/>
            <w:tcBorders>
              <w:top w:val="single" w:sz="4" w:space="0" w:color="auto"/>
              <w:left w:val="single" w:sz="4" w:space="0" w:color="auto"/>
              <w:bottom w:val="single" w:sz="4" w:space="0" w:color="auto"/>
              <w:right w:val="single" w:sz="4" w:space="0" w:color="auto"/>
            </w:tcBorders>
            <w:hideMark/>
          </w:tcPr>
          <w:p w14:paraId="482C3729"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 xml:space="preserve">5 </w:t>
            </w:r>
          </w:p>
        </w:tc>
        <w:tc>
          <w:tcPr>
            <w:tcW w:w="846" w:type="dxa"/>
            <w:vMerge w:val="restart"/>
            <w:tcBorders>
              <w:top w:val="single" w:sz="4" w:space="0" w:color="auto"/>
              <w:left w:val="single" w:sz="4" w:space="0" w:color="auto"/>
              <w:bottom w:val="single" w:sz="4" w:space="0" w:color="auto"/>
              <w:right w:val="single" w:sz="4" w:space="0" w:color="auto"/>
            </w:tcBorders>
          </w:tcPr>
          <w:p w14:paraId="634D0007"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5ABB3894" w14:textId="77777777" w:rsidTr="00116523">
        <w:trPr>
          <w:cantSplit/>
          <w:trHeight w:val="339"/>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50032C4C"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24C74D4E"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Poco corretto, poco rispettoso degli altri</w:t>
            </w:r>
          </w:p>
        </w:tc>
        <w:tc>
          <w:tcPr>
            <w:tcW w:w="682" w:type="dxa"/>
            <w:gridSpan w:val="2"/>
            <w:tcBorders>
              <w:top w:val="single" w:sz="4" w:space="0" w:color="auto"/>
              <w:left w:val="single" w:sz="4" w:space="0" w:color="auto"/>
              <w:bottom w:val="single" w:sz="4" w:space="0" w:color="auto"/>
              <w:right w:val="single" w:sz="4" w:space="0" w:color="auto"/>
            </w:tcBorders>
            <w:hideMark/>
          </w:tcPr>
          <w:p w14:paraId="0CED802E"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6</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0E5B2C32"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45F3CE2C" w14:textId="77777777" w:rsidTr="00116523">
        <w:trPr>
          <w:cantSplit/>
          <w:trHeight w:val="158"/>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5B766B5E"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6901DAAD"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Non sempre corretto con atteggiamenti poco rispettosi verso gli altri</w:t>
            </w:r>
          </w:p>
        </w:tc>
        <w:tc>
          <w:tcPr>
            <w:tcW w:w="682" w:type="dxa"/>
            <w:gridSpan w:val="2"/>
            <w:tcBorders>
              <w:top w:val="single" w:sz="4" w:space="0" w:color="auto"/>
              <w:left w:val="single" w:sz="4" w:space="0" w:color="auto"/>
              <w:bottom w:val="single" w:sz="4" w:space="0" w:color="auto"/>
              <w:right w:val="single" w:sz="4" w:space="0" w:color="auto"/>
            </w:tcBorders>
            <w:hideMark/>
          </w:tcPr>
          <w:p w14:paraId="072EFD69"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7</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0BC6177"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706751DE" w14:textId="77777777" w:rsidTr="00116523">
        <w:trPr>
          <w:cantSplit/>
          <w:trHeight w:val="158"/>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353953D0"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735126A1"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Sostanzialmente corretto, rispetta gli altri</w:t>
            </w:r>
          </w:p>
        </w:tc>
        <w:tc>
          <w:tcPr>
            <w:tcW w:w="682" w:type="dxa"/>
            <w:gridSpan w:val="2"/>
            <w:tcBorders>
              <w:top w:val="single" w:sz="4" w:space="0" w:color="auto"/>
              <w:left w:val="single" w:sz="4" w:space="0" w:color="auto"/>
              <w:bottom w:val="single" w:sz="4" w:space="0" w:color="auto"/>
              <w:right w:val="single" w:sz="4" w:space="0" w:color="auto"/>
            </w:tcBorders>
            <w:hideMark/>
          </w:tcPr>
          <w:p w14:paraId="0B43E70D"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8</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47039B3D"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04CD8B21" w14:textId="77777777" w:rsidTr="00116523">
        <w:trPr>
          <w:cantSplit/>
          <w:trHeight w:val="158"/>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46BCA244"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4DA9E4D7"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Sempre corretto, rispetta gli altri</w:t>
            </w:r>
          </w:p>
        </w:tc>
        <w:tc>
          <w:tcPr>
            <w:tcW w:w="682" w:type="dxa"/>
            <w:gridSpan w:val="2"/>
            <w:tcBorders>
              <w:top w:val="single" w:sz="4" w:space="0" w:color="auto"/>
              <w:left w:val="single" w:sz="4" w:space="0" w:color="auto"/>
              <w:bottom w:val="single" w:sz="4" w:space="0" w:color="auto"/>
              <w:right w:val="single" w:sz="4" w:space="0" w:color="auto"/>
            </w:tcBorders>
            <w:hideMark/>
          </w:tcPr>
          <w:p w14:paraId="09BCF9A7"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9</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1C24493"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497F5F09" w14:textId="77777777" w:rsidTr="00116523">
        <w:trPr>
          <w:cantSplit/>
          <w:trHeight w:val="158"/>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5C5F2EA7"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4A8DA950"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Sempre corretto, rispetta gli altri e le differenze</w:t>
            </w:r>
          </w:p>
        </w:tc>
        <w:tc>
          <w:tcPr>
            <w:tcW w:w="682" w:type="dxa"/>
            <w:gridSpan w:val="2"/>
            <w:tcBorders>
              <w:top w:val="single" w:sz="4" w:space="0" w:color="auto"/>
              <w:left w:val="single" w:sz="4" w:space="0" w:color="auto"/>
              <w:bottom w:val="single" w:sz="4" w:space="0" w:color="auto"/>
              <w:right w:val="single" w:sz="4" w:space="0" w:color="auto"/>
            </w:tcBorders>
            <w:hideMark/>
          </w:tcPr>
          <w:p w14:paraId="37A54A70"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10</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B258580"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71A2E4F9" w14:textId="77777777" w:rsidTr="00116523">
        <w:trPr>
          <w:cantSplit/>
          <w:trHeight w:val="53"/>
        </w:trPr>
        <w:tc>
          <w:tcPr>
            <w:tcW w:w="2863" w:type="dxa"/>
            <w:vMerge w:val="restart"/>
            <w:tcBorders>
              <w:top w:val="single" w:sz="4" w:space="0" w:color="auto"/>
              <w:left w:val="single" w:sz="4" w:space="0" w:color="auto"/>
              <w:bottom w:val="single" w:sz="4" w:space="0" w:color="auto"/>
              <w:right w:val="single" w:sz="4" w:space="0" w:color="auto"/>
            </w:tcBorders>
          </w:tcPr>
          <w:p w14:paraId="366DA673"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27975CE0"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 xml:space="preserve">Rispetto del </w:t>
            </w:r>
            <w:proofErr w:type="gramStart"/>
            <w:r w:rsidRPr="00116523">
              <w:rPr>
                <w:rFonts w:ascii="Arial" w:eastAsia="Times New Roman" w:hAnsi="Arial" w:cs="Arial"/>
                <w:b/>
                <w:sz w:val="20"/>
                <w:szCs w:val="20"/>
                <w:lang w:eastAsia="it-IT"/>
              </w:rPr>
              <w:t>Regolamento,  delle</w:t>
            </w:r>
            <w:proofErr w:type="gramEnd"/>
            <w:r w:rsidRPr="00116523">
              <w:rPr>
                <w:rFonts w:ascii="Arial" w:eastAsia="Times New Roman" w:hAnsi="Arial" w:cs="Arial"/>
                <w:b/>
                <w:sz w:val="20"/>
                <w:szCs w:val="20"/>
                <w:lang w:eastAsia="it-IT"/>
              </w:rPr>
              <w:t xml:space="preserve"> attrezzature scolastiche e della convivenza civile</w:t>
            </w:r>
          </w:p>
          <w:p w14:paraId="74D2C1B5"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545E2FC5"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3C5B6B83"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Atti vandalici, violazioni continue e presenza di sanzioni</w:t>
            </w:r>
          </w:p>
        </w:tc>
        <w:tc>
          <w:tcPr>
            <w:tcW w:w="682" w:type="dxa"/>
            <w:gridSpan w:val="2"/>
            <w:tcBorders>
              <w:top w:val="single" w:sz="4" w:space="0" w:color="auto"/>
              <w:left w:val="single" w:sz="4" w:space="0" w:color="auto"/>
              <w:bottom w:val="single" w:sz="4" w:space="0" w:color="auto"/>
              <w:right w:val="single" w:sz="4" w:space="0" w:color="auto"/>
            </w:tcBorders>
            <w:hideMark/>
          </w:tcPr>
          <w:p w14:paraId="1A385D5B"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5</w:t>
            </w:r>
          </w:p>
        </w:tc>
        <w:tc>
          <w:tcPr>
            <w:tcW w:w="846" w:type="dxa"/>
            <w:vMerge w:val="restart"/>
            <w:tcBorders>
              <w:top w:val="single" w:sz="4" w:space="0" w:color="auto"/>
              <w:left w:val="single" w:sz="4" w:space="0" w:color="auto"/>
              <w:bottom w:val="single" w:sz="4" w:space="0" w:color="auto"/>
              <w:right w:val="single" w:sz="4" w:space="0" w:color="auto"/>
            </w:tcBorders>
          </w:tcPr>
          <w:p w14:paraId="7F621A96"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2C2732B6"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113727A9"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0BF933F9"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Utilizzo trascurato, violazioni frequenti e presenza di sanzioni</w:t>
            </w:r>
          </w:p>
        </w:tc>
        <w:tc>
          <w:tcPr>
            <w:tcW w:w="682" w:type="dxa"/>
            <w:gridSpan w:val="2"/>
            <w:tcBorders>
              <w:top w:val="single" w:sz="4" w:space="0" w:color="auto"/>
              <w:left w:val="single" w:sz="4" w:space="0" w:color="auto"/>
              <w:bottom w:val="single" w:sz="4" w:space="0" w:color="auto"/>
              <w:right w:val="single" w:sz="4" w:space="0" w:color="auto"/>
            </w:tcBorders>
            <w:hideMark/>
          </w:tcPr>
          <w:p w14:paraId="724B860F"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6</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662ECE7"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703418CE"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76D12CF5"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51B69FB9"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Utilizzo non accurato, rispetto discontinuo e presenza di richiami scritti</w:t>
            </w:r>
          </w:p>
        </w:tc>
        <w:tc>
          <w:tcPr>
            <w:tcW w:w="682" w:type="dxa"/>
            <w:gridSpan w:val="2"/>
            <w:tcBorders>
              <w:top w:val="single" w:sz="4" w:space="0" w:color="auto"/>
              <w:left w:val="single" w:sz="4" w:space="0" w:color="auto"/>
              <w:bottom w:val="single" w:sz="4" w:space="0" w:color="auto"/>
              <w:right w:val="single" w:sz="4" w:space="0" w:color="auto"/>
            </w:tcBorders>
            <w:hideMark/>
          </w:tcPr>
          <w:p w14:paraId="661A6BA0"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7</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1E9FB6CA"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3E4F39FC"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19A8843C"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70E5ACC3"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Utilizzo non sempre responsabile, rispetto sostanziale, anche in presenza di richiami verbali</w:t>
            </w:r>
          </w:p>
        </w:tc>
        <w:tc>
          <w:tcPr>
            <w:tcW w:w="682" w:type="dxa"/>
            <w:gridSpan w:val="2"/>
            <w:tcBorders>
              <w:top w:val="single" w:sz="4" w:space="0" w:color="auto"/>
              <w:left w:val="single" w:sz="4" w:space="0" w:color="auto"/>
              <w:bottom w:val="single" w:sz="4" w:space="0" w:color="auto"/>
              <w:right w:val="single" w:sz="4" w:space="0" w:color="auto"/>
            </w:tcBorders>
            <w:hideMark/>
          </w:tcPr>
          <w:p w14:paraId="3621B32B"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8</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45E35C0D"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1D71957F"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00705B88"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717421DB"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Uso responsabile, rispetto attento del regolamento</w:t>
            </w:r>
          </w:p>
        </w:tc>
        <w:tc>
          <w:tcPr>
            <w:tcW w:w="682" w:type="dxa"/>
            <w:gridSpan w:val="2"/>
            <w:tcBorders>
              <w:top w:val="single" w:sz="4" w:space="0" w:color="auto"/>
              <w:left w:val="single" w:sz="4" w:space="0" w:color="auto"/>
              <w:bottom w:val="single" w:sz="4" w:space="0" w:color="auto"/>
              <w:right w:val="single" w:sz="4" w:space="0" w:color="auto"/>
            </w:tcBorders>
            <w:hideMark/>
          </w:tcPr>
          <w:p w14:paraId="0F43CA45"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9</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6B373E3"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11B220F6"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2980EE4C"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5242A62F"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Rispetto scrupoloso</w:t>
            </w:r>
          </w:p>
        </w:tc>
        <w:tc>
          <w:tcPr>
            <w:tcW w:w="682" w:type="dxa"/>
            <w:gridSpan w:val="2"/>
            <w:tcBorders>
              <w:top w:val="single" w:sz="4" w:space="0" w:color="auto"/>
              <w:left w:val="single" w:sz="4" w:space="0" w:color="auto"/>
              <w:bottom w:val="single" w:sz="4" w:space="0" w:color="auto"/>
              <w:right w:val="single" w:sz="4" w:space="0" w:color="auto"/>
            </w:tcBorders>
            <w:hideMark/>
          </w:tcPr>
          <w:p w14:paraId="61EE4B57"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10</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0DCD2286"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54BD0AF5" w14:textId="77777777" w:rsidTr="00116523">
        <w:trPr>
          <w:cantSplit/>
          <w:trHeight w:val="51"/>
        </w:trPr>
        <w:tc>
          <w:tcPr>
            <w:tcW w:w="2863" w:type="dxa"/>
            <w:vMerge w:val="restart"/>
            <w:tcBorders>
              <w:top w:val="single" w:sz="4" w:space="0" w:color="auto"/>
              <w:left w:val="single" w:sz="4" w:space="0" w:color="auto"/>
              <w:bottom w:val="single" w:sz="4" w:space="0" w:color="auto"/>
              <w:right w:val="single" w:sz="4" w:space="0" w:color="auto"/>
            </w:tcBorders>
            <w:hideMark/>
          </w:tcPr>
          <w:p w14:paraId="79A72C45"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1D5A4808"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2B8A2337"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6D75B352"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Frequenza</w:t>
            </w:r>
          </w:p>
        </w:tc>
        <w:tc>
          <w:tcPr>
            <w:tcW w:w="4174" w:type="dxa"/>
            <w:tcBorders>
              <w:top w:val="single" w:sz="4" w:space="0" w:color="auto"/>
              <w:left w:val="single" w:sz="4" w:space="0" w:color="auto"/>
              <w:bottom w:val="single" w:sz="4" w:space="0" w:color="auto"/>
              <w:right w:val="single" w:sz="4" w:space="0" w:color="auto"/>
            </w:tcBorders>
            <w:hideMark/>
          </w:tcPr>
          <w:p w14:paraId="576D2F6C"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Ripetute assenze e ritardi ingiustificati</w:t>
            </w:r>
          </w:p>
        </w:tc>
        <w:tc>
          <w:tcPr>
            <w:tcW w:w="682" w:type="dxa"/>
            <w:gridSpan w:val="2"/>
            <w:tcBorders>
              <w:top w:val="single" w:sz="4" w:space="0" w:color="auto"/>
              <w:left w:val="single" w:sz="4" w:space="0" w:color="auto"/>
              <w:bottom w:val="single" w:sz="4" w:space="0" w:color="auto"/>
              <w:right w:val="single" w:sz="4" w:space="0" w:color="auto"/>
            </w:tcBorders>
            <w:hideMark/>
          </w:tcPr>
          <w:p w14:paraId="12C12BF6"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5</w:t>
            </w:r>
          </w:p>
        </w:tc>
        <w:tc>
          <w:tcPr>
            <w:tcW w:w="846" w:type="dxa"/>
            <w:vMerge w:val="restart"/>
            <w:tcBorders>
              <w:top w:val="single" w:sz="4" w:space="0" w:color="auto"/>
              <w:left w:val="single" w:sz="4" w:space="0" w:color="auto"/>
              <w:bottom w:val="single" w:sz="4" w:space="0" w:color="auto"/>
              <w:right w:val="single" w:sz="4" w:space="0" w:color="auto"/>
            </w:tcBorders>
          </w:tcPr>
          <w:p w14:paraId="17C03B29" w14:textId="77777777" w:rsidR="00116523" w:rsidRPr="00116523" w:rsidRDefault="00116523" w:rsidP="00116523">
            <w:pPr>
              <w:spacing w:after="0" w:line="240" w:lineRule="auto"/>
              <w:jc w:val="center"/>
              <w:rPr>
                <w:rFonts w:ascii="Arial" w:eastAsia="Times New Roman" w:hAnsi="Arial" w:cs="Arial"/>
                <w:sz w:val="20"/>
                <w:szCs w:val="20"/>
                <w:lang w:eastAsia="it-IT"/>
              </w:rPr>
            </w:pPr>
          </w:p>
          <w:p w14:paraId="44AA4F9D"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4243954B"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735A396F"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675A4EC2"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Assenze e ritardi strategici non sempre giustificati</w:t>
            </w:r>
          </w:p>
        </w:tc>
        <w:tc>
          <w:tcPr>
            <w:tcW w:w="682" w:type="dxa"/>
            <w:gridSpan w:val="2"/>
            <w:tcBorders>
              <w:top w:val="single" w:sz="4" w:space="0" w:color="auto"/>
              <w:left w:val="single" w:sz="4" w:space="0" w:color="auto"/>
              <w:bottom w:val="single" w:sz="4" w:space="0" w:color="auto"/>
              <w:right w:val="single" w:sz="4" w:space="0" w:color="auto"/>
            </w:tcBorders>
            <w:hideMark/>
          </w:tcPr>
          <w:p w14:paraId="0E8C5700"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6</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8F24B68"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624F0BD3"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35C34726"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1F8D3BAC"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Qualche assenza e qualche ritardo mal giustificato</w:t>
            </w:r>
          </w:p>
        </w:tc>
        <w:tc>
          <w:tcPr>
            <w:tcW w:w="682" w:type="dxa"/>
            <w:gridSpan w:val="2"/>
            <w:tcBorders>
              <w:top w:val="single" w:sz="4" w:space="0" w:color="auto"/>
              <w:left w:val="single" w:sz="4" w:space="0" w:color="auto"/>
              <w:bottom w:val="single" w:sz="4" w:space="0" w:color="auto"/>
              <w:right w:val="single" w:sz="4" w:space="0" w:color="auto"/>
            </w:tcBorders>
            <w:hideMark/>
          </w:tcPr>
          <w:p w14:paraId="0836F82D"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7</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FDB7CC9"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5EC352FA"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0D859192"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582E4170"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Frequenza regolare, ma non sempre puntuale</w:t>
            </w:r>
          </w:p>
        </w:tc>
        <w:tc>
          <w:tcPr>
            <w:tcW w:w="682" w:type="dxa"/>
            <w:gridSpan w:val="2"/>
            <w:tcBorders>
              <w:top w:val="single" w:sz="4" w:space="0" w:color="auto"/>
              <w:left w:val="single" w:sz="4" w:space="0" w:color="auto"/>
              <w:bottom w:val="single" w:sz="4" w:space="0" w:color="auto"/>
              <w:right w:val="single" w:sz="4" w:space="0" w:color="auto"/>
            </w:tcBorders>
            <w:hideMark/>
          </w:tcPr>
          <w:p w14:paraId="019156C2"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8</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FBA07A0"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0B112A1A"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06531B90"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3D551584"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Frequenza regolare</w:t>
            </w:r>
          </w:p>
        </w:tc>
        <w:tc>
          <w:tcPr>
            <w:tcW w:w="682" w:type="dxa"/>
            <w:gridSpan w:val="2"/>
            <w:tcBorders>
              <w:top w:val="single" w:sz="4" w:space="0" w:color="auto"/>
              <w:left w:val="single" w:sz="4" w:space="0" w:color="auto"/>
              <w:bottom w:val="single" w:sz="4" w:space="0" w:color="auto"/>
              <w:right w:val="single" w:sz="4" w:space="0" w:color="auto"/>
            </w:tcBorders>
            <w:hideMark/>
          </w:tcPr>
          <w:p w14:paraId="04273742"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9</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6F7F8B55"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16781E46" w14:textId="77777777" w:rsidTr="00116523">
        <w:trPr>
          <w:cantSplit/>
          <w:trHeight w:val="382"/>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2C88E26A"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1A62D47A"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Frequenza assidua</w:t>
            </w:r>
          </w:p>
        </w:tc>
        <w:tc>
          <w:tcPr>
            <w:tcW w:w="682" w:type="dxa"/>
            <w:gridSpan w:val="2"/>
            <w:tcBorders>
              <w:top w:val="single" w:sz="4" w:space="0" w:color="auto"/>
              <w:left w:val="single" w:sz="4" w:space="0" w:color="auto"/>
              <w:bottom w:val="single" w:sz="4" w:space="0" w:color="auto"/>
              <w:right w:val="single" w:sz="4" w:space="0" w:color="auto"/>
            </w:tcBorders>
            <w:hideMark/>
          </w:tcPr>
          <w:p w14:paraId="5C7E093C"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10</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6A35367C"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1077FF31" w14:textId="77777777" w:rsidTr="00116523">
        <w:trPr>
          <w:cantSplit/>
          <w:trHeight w:val="51"/>
        </w:trPr>
        <w:tc>
          <w:tcPr>
            <w:tcW w:w="2863" w:type="dxa"/>
            <w:vMerge w:val="restart"/>
            <w:tcBorders>
              <w:top w:val="single" w:sz="4" w:space="0" w:color="auto"/>
              <w:left w:val="single" w:sz="4" w:space="0" w:color="auto"/>
              <w:bottom w:val="single" w:sz="4" w:space="0" w:color="auto"/>
              <w:right w:val="single" w:sz="4" w:space="0" w:color="auto"/>
            </w:tcBorders>
            <w:hideMark/>
          </w:tcPr>
          <w:p w14:paraId="192E1423"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17C738BE"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50D88313"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Partecipazione al dialogo educativo e didattico</w:t>
            </w:r>
          </w:p>
        </w:tc>
        <w:tc>
          <w:tcPr>
            <w:tcW w:w="4174" w:type="dxa"/>
            <w:tcBorders>
              <w:top w:val="single" w:sz="4" w:space="0" w:color="auto"/>
              <w:left w:val="single" w:sz="4" w:space="0" w:color="auto"/>
              <w:bottom w:val="single" w:sz="4" w:space="0" w:color="auto"/>
              <w:right w:val="single" w:sz="4" w:space="0" w:color="auto"/>
            </w:tcBorders>
            <w:hideMark/>
          </w:tcPr>
          <w:p w14:paraId="1D2956A2"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Interesse e collaborazione assente e disturbo lezioni</w:t>
            </w:r>
          </w:p>
        </w:tc>
        <w:tc>
          <w:tcPr>
            <w:tcW w:w="682" w:type="dxa"/>
            <w:gridSpan w:val="2"/>
            <w:tcBorders>
              <w:top w:val="single" w:sz="4" w:space="0" w:color="auto"/>
              <w:left w:val="single" w:sz="4" w:space="0" w:color="auto"/>
              <w:bottom w:val="single" w:sz="4" w:space="0" w:color="auto"/>
              <w:right w:val="single" w:sz="4" w:space="0" w:color="auto"/>
            </w:tcBorders>
            <w:hideMark/>
          </w:tcPr>
          <w:p w14:paraId="55ED3973"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5</w:t>
            </w:r>
          </w:p>
        </w:tc>
        <w:tc>
          <w:tcPr>
            <w:tcW w:w="846" w:type="dxa"/>
            <w:vMerge w:val="restart"/>
            <w:tcBorders>
              <w:top w:val="single" w:sz="4" w:space="0" w:color="auto"/>
              <w:left w:val="single" w:sz="4" w:space="0" w:color="auto"/>
              <w:bottom w:val="single" w:sz="4" w:space="0" w:color="auto"/>
              <w:right w:val="single" w:sz="4" w:space="0" w:color="auto"/>
            </w:tcBorders>
          </w:tcPr>
          <w:p w14:paraId="08C1DE40"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1EB2DA25"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6685A848" w14:textId="77777777" w:rsidR="00116523" w:rsidRPr="00116523" w:rsidRDefault="00116523" w:rsidP="00116523">
            <w:pPr>
              <w:spacing w:after="0" w:line="240" w:lineRule="auto"/>
              <w:jc w:val="both"/>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3095B5D0"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Interesse e collaborazione scarsa e disturbo lezioni</w:t>
            </w:r>
          </w:p>
        </w:tc>
        <w:tc>
          <w:tcPr>
            <w:tcW w:w="682" w:type="dxa"/>
            <w:gridSpan w:val="2"/>
            <w:tcBorders>
              <w:top w:val="single" w:sz="4" w:space="0" w:color="auto"/>
              <w:left w:val="single" w:sz="4" w:space="0" w:color="auto"/>
              <w:bottom w:val="single" w:sz="4" w:space="0" w:color="auto"/>
              <w:right w:val="single" w:sz="4" w:space="0" w:color="auto"/>
            </w:tcBorders>
            <w:hideMark/>
          </w:tcPr>
          <w:p w14:paraId="7A6CB65D"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6</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79D0AC4"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697BAF4F"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4E678838" w14:textId="77777777" w:rsidR="00116523" w:rsidRPr="00116523" w:rsidRDefault="00116523" w:rsidP="00116523">
            <w:pPr>
              <w:spacing w:after="0" w:line="240" w:lineRule="auto"/>
              <w:jc w:val="both"/>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74E1B0D2"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Interesse e collaborazione passiva</w:t>
            </w:r>
          </w:p>
        </w:tc>
        <w:tc>
          <w:tcPr>
            <w:tcW w:w="682" w:type="dxa"/>
            <w:gridSpan w:val="2"/>
            <w:tcBorders>
              <w:top w:val="single" w:sz="4" w:space="0" w:color="auto"/>
              <w:left w:val="single" w:sz="4" w:space="0" w:color="auto"/>
              <w:bottom w:val="single" w:sz="4" w:space="0" w:color="auto"/>
              <w:right w:val="single" w:sz="4" w:space="0" w:color="auto"/>
            </w:tcBorders>
            <w:hideMark/>
          </w:tcPr>
          <w:p w14:paraId="11495863"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7</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45D07740"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4F0A676C"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49015A77" w14:textId="77777777" w:rsidR="00116523" w:rsidRPr="00116523" w:rsidRDefault="00116523" w:rsidP="00116523">
            <w:pPr>
              <w:spacing w:after="0" w:line="240" w:lineRule="auto"/>
              <w:jc w:val="both"/>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53F86F3B"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Interesse e collaborazione sufficiente</w:t>
            </w:r>
          </w:p>
        </w:tc>
        <w:tc>
          <w:tcPr>
            <w:tcW w:w="682" w:type="dxa"/>
            <w:gridSpan w:val="2"/>
            <w:tcBorders>
              <w:top w:val="single" w:sz="4" w:space="0" w:color="auto"/>
              <w:left w:val="single" w:sz="4" w:space="0" w:color="auto"/>
              <w:bottom w:val="single" w:sz="4" w:space="0" w:color="auto"/>
              <w:right w:val="single" w:sz="4" w:space="0" w:color="auto"/>
            </w:tcBorders>
            <w:hideMark/>
          </w:tcPr>
          <w:p w14:paraId="7CD008C4"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8</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3ED3B57"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49CB2E59"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5D2E8CE0" w14:textId="77777777" w:rsidR="00116523" w:rsidRPr="00116523" w:rsidRDefault="00116523" w:rsidP="00116523">
            <w:pPr>
              <w:spacing w:after="0" w:line="240" w:lineRule="auto"/>
              <w:jc w:val="both"/>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5DDF43C4"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Interesse e collaborazione continua</w:t>
            </w:r>
          </w:p>
        </w:tc>
        <w:tc>
          <w:tcPr>
            <w:tcW w:w="682" w:type="dxa"/>
            <w:gridSpan w:val="2"/>
            <w:tcBorders>
              <w:top w:val="single" w:sz="4" w:space="0" w:color="auto"/>
              <w:left w:val="single" w:sz="4" w:space="0" w:color="auto"/>
              <w:bottom w:val="single" w:sz="4" w:space="0" w:color="auto"/>
              <w:right w:val="single" w:sz="4" w:space="0" w:color="auto"/>
            </w:tcBorders>
            <w:hideMark/>
          </w:tcPr>
          <w:p w14:paraId="5937A09A"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9</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46190B16"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65FAAB76" w14:textId="77777777" w:rsidTr="00116523">
        <w:trPr>
          <w:cantSplit/>
          <w:trHeight w:val="51"/>
        </w:trPr>
        <w:tc>
          <w:tcPr>
            <w:tcW w:w="2863" w:type="dxa"/>
            <w:vMerge/>
            <w:tcBorders>
              <w:top w:val="single" w:sz="4" w:space="0" w:color="auto"/>
              <w:left w:val="single" w:sz="4" w:space="0" w:color="auto"/>
              <w:bottom w:val="single" w:sz="4" w:space="0" w:color="auto"/>
              <w:right w:val="single" w:sz="4" w:space="0" w:color="auto"/>
            </w:tcBorders>
            <w:vAlign w:val="center"/>
            <w:hideMark/>
          </w:tcPr>
          <w:p w14:paraId="12BDE0A1" w14:textId="77777777" w:rsidR="00116523" w:rsidRPr="00116523" w:rsidRDefault="00116523" w:rsidP="00116523">
            <w:pPr>
              <w:spacing w:after="0" w:line="240" w:lineRule="auto"/>
              <w:jc w:val="both"/>
              <w:rPr>
                <w:rFonts w:ascii="Arial" w:eastAsia="Times New Roman" w:hAnsi="Arial" w:cs="Arial"/>
                <w:b/>
                <w:sz w:val="20"/>
                <w:szCs w:val="20"/>
                <w:lang w:eastAsia="it-IT"/>
              </w:rPr>
            </w:pPr>
          </w:p>
        </w:tc>
        <w:tc>
          <w:tcPr>
            <w:tcW w:w="4174" w:type="dxa"/>
            <w:tcBorders>
              <w:top w:val="single" w:sz="4" w:space="0" w:color="auto"/>
              <w:left w:val="single" w:sz="4" w:space="0" w:color="auto"/>
              <w:bottom w:val="single" w:sz="4" w:space="0" w:color="auto"/>
              <w:right w:val="single" w:sz="4" w:space="0" w:color="auto"/>
            </w:tcBorders>
            <w:hideMark/>
          </w:tcPr>
          <w:p w14:paraId="195F413B"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Interesse e collaborazione continua e creativa</w:t>
            </w:r>
          </w:p>
        </w:tc>
        <w:tc>
          <w:tcPr>
            <w:tcW w:w="682" w:type="dxa"/>
            <w:gridSpan w:val="2"/>
            <w:tcBorders>
              <w:top w:val="single" w:sz="4" w:space="0" w:color="auto"/>
              <w:left w:val="single" w:sz="4" w:space="0" w:color="auto"/>
              <w:bottom w:val="single" w:sz="4" w:space="0" w:color="auto"/>
              <w:right w:val="single" w:sz="4" w:space="0" w:color="auto"/>
            </w:tcBorders>
            <w:hideMark/>
          </w:tcPr>
          <w:p w14:paraId="76562582" w14:textId="77777777" w:rsidR="00116523" w:rsidRPr="00116523" w:rsidRDefault="00116523" w:rsidP="00116523">
            <w:pPr>
              <w:spacing w:after="0" w:line="240" w:lineRule="auto"/>
              <w:jc w:val="center"/>
              <w:rPr>
                <w:rFonts w:ascii="Arial" w:eastAsia="Times New Roman" w:hAnsi="Arial" w:cs="Arial"/>
                <w:sz w:val="20"/>
                <w:szCs w:val="20"/>
                <w:lang w:eastAsia="it-IT"/>
              </w:rPr>
            </w:pPr>
            <w:r w:rsidRPr="00116523">
              <w:rPr>
                <w:rFonts w:ascii="Arial" w:eastAsia="Times New Roman" w:hAnsi="Arial" w:cs="Arial"/>
                <w:sz w:val="20"/>
                <w:szCs w:val="20"/>
                <w:lang w:eastAsia="it-IT"/>
              </w:rPr>
              <w:t>10</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61E9EB74" w14:textId="77777777" w:rsidR="00116523" w:rsidRPr="00116523" w:rsidRDefault="00116523" w:rsidP="00116523">
            <w:pPr>
              <w:spacing w:after="0" w:line="240" w:lineRule="auto"/>
              <w:jc w:val="center"/>
              <w:rPr>
                <w:rFonts w:ascii="Arial" w:eastAsia="Times New Roman" w:hAnsi="Arial" w:cs="Arial"/>
                <w:sz w:val="20"/>
                <w:szCs w:val="20"/>
                <w:lang w:eastAsia="it-IT"/>
              </w:rPr>
            </w:pPr>
          </w:p>
        </w:tc>
      </w:tr>
      <w:tr w:rsidR="00116523" w:rsidRPr="00116523" w14:paraId="4D60E7CB" w14:textId="77777777" w:rsidTr="00116523">
        <w:trPr>
          <w:trHeight w:val="51"/>
        </w:trPr>
        <w:tc>
          <w:tcPr>
            <w:tcW w:w="7044" w:type="dxa"/>
            <w:gridSpan w:val="3"/>
            <w:tcBorders>
              <w:top w:val="single" w:sz="4" w:space="0" w:color="auto"/>
              <w:left w:val="single" w:sz="4" w:space="0" w:color="auto"/>
              <w:bottom w:val="single" w:sz="4" w:space="0" w:color="auto"/>
              <w:right w:val="single" w:sz="4" w:space="0" w:color="auto"/>
            </w:tcBorders>
            <w:hideMark/>
          </w:tcPr>
          <w:p w14:paraId="5C90C467"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 xml:space="preserve">                                                                                                          Totale</w:t>
            </w:r>
          </w:p>
        </w:tc>
        <w:tc>
          <w:tcPr>
            <w:tcW w:w="675" w:type="dxa"/>
            <w:tcBorders>
              <w:top w:val="single" w:sz="4" w:space="0" w:color="auto"/>
              <w:left w:val="single" w:sz="4" w:space="0" w:color="auto"/>
              <w:bottom w:val="single" w:sz="4" w:space="0" w:color="auto"/>
              <w:right w:val="single" w:sz="4" w:space="0" w:color="auto"/>
            </w:tcBorders>
          </w:tcPr>
          <w:p w14:paraId="38CB8AE5"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c>
          <w:tcPr>
            <w:tcW w:w="846" w:type="dxa"/>
            <w:tcBorders>
              <w:top w:val="single" w:sz="4" w:space="0" w:color="auto"/>
              <w:left w:val="single" w:sz="4" w:space="0" w:color="auto"/>
              <w:bottom w:val="single" w:sz="4" w:space="0" w:color="auto"/>
              <w:right w:val="single" w:sz="4" w:space="0" w:color="auto"/>
            </w:tcBorders>
          </w:tcPr>
          <w:p w14:paraId="739C471C"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tc>
      </w:tr>
      <w:tr w:rsidR="00116523" w:rsidRPr="00116523" w14:paraId="2D915DF8" w14:textId="77777777" w:rsidTr="00116523">
        <w:trPr>
          <w:trHeight w:val="675"/>
        </w:trPr>
        <w:tc>
          <w:tcPr>
            <w:tcW w:w="8565" w:type="dxa"/>
            <w:gridSpan w:val="5"/>
            <w:tcBorders>
              <w:top w:val="single" w:sz="4" w:space="0" w:color="auto"/>
              <w:left w:val="single" w:sz="4" w:space="0" w:color="auto"/>
              <w:bottom w:val="single" w:sz="4" w:space="0" w:color="auto"/>
              <w:right w:val="single" w:sz="4" w:space="0" w:color="auto"/>
            </w:tcBorders>
          </w:tcPr>
          <w:p w14:paraId="19A942DF"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0D771C9D" w14:textId="77777777" w:rsidR="00116523" w:rsidRPr="00116523" w:rsidRDefault="00116523" w:rsidP="00116523">
            <w:pPr>
              <w:spacing w:after="0" w:line="240" w:lineRule="auto"/>
              <w:jc w:val="right"/>
              <w:rPr>
                <w:rFonts w:ascii="Arial" w:eastAsia="Times New Roman" w:hAnsi="Arial" w:cs="Arial"/>
                <w:b/>
                <w:sz w:val="20"/>
                <w:szCs w:val="20"/>
                <w:lang w:eastAsia="it-IT"/>
              </w:rPr>
            </w:pPr>
            <w:r w:rsidRPr="00116523">
              <w:rPr>
                <w:rFonts w:ascii="Arial" w:eastAsia="Times New Roman" w:hAnsi="Arial" w:cs="Arial"/>
                <w:b/>
                <w:sz w:val="20"/>
                <w:szCs w:val="20"/>
                <w:lang w:eastAsia="it-IT"/>
              </w:rPr>
              <w:t>Voto di comportamento =  …./6</w:t>
            </w:r>
          </w:p>
        </w:tc>
      </w:tr>
      <w:tr w:rsidR="00116523" w:rsidRPr="00116523" w14:paraId="3A87CC95" w14:textId="77777777" w:rsidTr="00116523">
        <w:trPr>
          <w:trHeight w:val="675"/>
        </w:trPr>
        <w:tc>
          <w:tcPr>
            <w:tcW w:w="8565" w:type="dxa"/>
            <w:gridSpan w:val="5"/>
            <w:tcBorders>
              <w:top w:val="single" w:sz="4" w:space="0" w:color="auto"/>
              <w:left w:val="single" w:sz="4" w:space="0" w:color="auto"/>
              <w:bottom w:val="single" w:sz="4" w:space="0" w:color="auto"/>
              <w:right w:val="single" w:sz="4" w:space="0" w:color="auto"/>
            </w:tcBorders>
            <w:hideMark/>
          </w:tcPr>
          <w:p w14:paraId="3CCED001" w14:textId="77777777" w:rsidR="00116523" w:rsidRPr="00116523" w:rsidRDefault="00116523" w:rsidP="00116523">
            <w:pPr>
              <w:spacing w:after="0" w:line="240" w:lineRule="auto"/>
              <w:jc w:val="both"/>
              <w:rPr>
                <w:rFonts w:ascii="Arial" w:eastAsia="Times New Roman" w:hAnsi="Arial" w:cs="Arial"/>
                <w:sz w:val="20"/>
                <w:szCs w:val="20"/>
                <w:lang w:eastAsia="it-IT"/>
              </w:rPr>
            </w:pPr>
            <w:r w:rsidRPr="00116523">
              <w:rPr>
                <w:rFonts w:ascii="Arial" w:eastAsia="Times New Roman" w:hAnsi="Arial" w:cs="Arial"/>
                <w:sz w:val="20"/>
                <w:szCs w:val="20"/>
                <w:lang w:eastAsia="it-IT"/>
              </w:rPr>
              <w:t>Per la legenda completa dei criteri della condotta si veda la programmazione coordinata</w:t>
            </w:r>
          </w:p>
          <w:p w14:paraId="650E9931" w14:textId="77777777" w:rsidR="00116523" w:rsidRPr="00116523" w:rsidRDefault="00116523" w:rsidP="00116523">
            <w:pPr>
              <w:spacing w:after="0" w:line="240" w:lineRule="auto"/>
              <w:jc w:val="both"/>
              <w:rPr>
                <w:rFonts w:ascii="Arial" w:eastAsia="Times New Roman" w:hAnsi="Arial" w:cs="Arial"/>
                <w:sz w:val="20"/>
                <w:szCs w:val="20"/>
                <w:lang w:eastAsia="it-IT"/>
              </w:rPr>
            </w:pPr>
          </w:p>
          <w:p w14:paraId="7C17DD0A" w14:textId="77777777" w:rsidR="00116523" w:rsidRPr="00116523" w:rsidRDefault="00116523" w:rsidP="00116523">
            <w:pPr>
              <w:spacing w:after="0" w:line="240" w:lineRule="auto"/>
              <w:jc w:val="center"/>
              <w:rPr>
                <w:rFonts w:ascii="Arial" w:eastAsia="Times New Roman" w:hAnsi="Arial" w:cs="Arial"/>
                <w:b/>
                <w:sz w:val="20"/>
                <w:szCs w:val="20"/>
                <w:lang w:eastAsia="it-IT"/>
              </w:rPr>
            </w:pPr>
            <w:r w:rsidRPr="00116523">
              <w:rPr>
                <w:rFonts w:ascii="Arial" w:eastAsia="Times New Roman" w:hAnsi="Arial" w:cs="Arial"/>
                <w:b/>
                <w:sz w:val="20"/>
                <w:szCs w:val="20"/>
                <w:lang w:eastAsia="it-IT"/>
              </w:rPr>
              <w:t>*** il 5 in condotta comporta l’automatica non ammissione alla classe successiva</w:t>
            </w:r>
          </w:p>
        </w:tc>
      </w:tr>
    </w:tbl>
    <w:p w14:paraId="06C04507" w14:textId="77777777" w:rsidR="00116523" w:rsidRPr="00116523" w:rsidRDefault="00116523" w:rsidP="00116523">
      <w:pPr>
        <w:spacing w:after="0" w:line="240" w:lineRule="auto"/>
        <w:jc w:val="center"/>
        <w:rPr>
          <w:rFonts w:ascii="Arial" w:eastAsia="Times New Roman" w:hAnsi="Arial" w:cs="Arial"/>
          <w:i/>
          <w:iCs/>
          <w:sz w:val="20"/>
          <w:szCs w:val="20"/>
          <w:lang w:eastAsia="it-IT"/>
        </w:rPr>
      </w:pPr>
      <w:r w:rsidRPr="00116523">
        <w:rPr>
          <w:rFonts w:ascii="Arial" w:eastAsia="Times New Roman" w:hAnsi="Arial" w:cs="Arial"/>
          <w:i/>
          <w:iCs/>
          <w:sz w:val="20"/>
          <w:szCs w:val="20"/>
          <w:lang w:eastAsia="it-IT"/>
        </w:rPr>
        <w:t>.</w:t>
      </w:r>
    </w:p>
    <w:p w14:paraId="1924C94E" w14:textId="77777777" w:rsidR="00116523" w:rsidRPr="00116523" w:rsidRDefault="00116523" w:rsidP="00116523">
      <w:pPr>
        <w:spacing w:after="0" w:line="240" w:lineRule="auto"/>
        <w:jc w:val="center"/>
        <w:rPr>
          <w:rFonts w:ascii="Arial" w:eastAsia="Times New Roman" w:hAnsi="Arial" w:cs="Arial"/>
          <w:i/>
          <w:iCs/>
          <w:sz w:val="20"/>
          <w:szCs w:val="20"/>
          <w:lang w:eastAsia="it-IT"/>
        </w:rPr>
      </w:pPr>
    </w:p>
    <w:p w14:paraId="334B6BCF" w14:textId="77777777" w:rsidR="00116523" w:rsidRPr="00116523" w:rsidRDefault="00116523" w:rsidP="00116523">
      <w:pPr>
        <w:spacing w:after="0" w:line="240" w:lineRule="auto"/>
        <w:jc w:val="center"/>
        <w:rPr>
          <w:rFonts w:ascii="Arial" w:eastAsia="Times New Roman" w:hAnsi="Arial" w:cs="Arial"/>
          <w:i/>
          <w:iCs/>
          <w:sz w:val="20"/>
          <w:szCs w:val="20"/>
          <w:lang w:eastAsia="it-IT"/>
        </w:rPr>
      </w:pPr>
    </w:p>
    <w:p w14:paraId="6F73C00F" w14:textId="77777777" w:rsidR="00116523" w:rsidRPr="00116523" w:rsidRDefault="00116523" w:rsidP="00116523">
      <w:pPr>
        <w:spacing w:after="0" w:line="240" w:lineRule="auto"/>
        <w:jc w:val="center"/>
        <w:rPr>
          <w:rFonts w:ascii="Arial" w:eastAsia="Times New Roman" w:hAnsi="Arial" w:cs="Arial"/>
          <w:bCs/>
          <w:i/>
          <w:iCs/>
          <w:sz w:val="20"/>
          <w:szCs w:val="20"/>
          <w:lang w:eastAsia="it-IT"/>
        </w:rPr>
      </w:pPr>
    </w:p>
    <w:p w14:paraId="469BF3D0" w14:textId="77777777" w:rsidR="00116523" w:rsidRPr="00116523" w:rsidRDefault="00116523" w:rsidP="00116523">
      <w:pPr>
        <w:spacing w:after="0" w:line="240" w:lineRule="auto"/>
        <w:jc w:val="center"/>
        <w:rPr>
          <w:rFonts w:ascii="Arial" w:eastAsia="Times New Roman" w:hAnsi="Arial" w:cs="Arial"/>
          <w:sz w:val="20"/>
          <w:szCs w:val="20"/>
          <w:lang w:eastAsia="it-IT"/>
        </w:rPr>
      </w:pPr>
    </w:p>
    <w:p w14:paraId="67E54FD9" w14:textId="77777777" w:rsidR="00116523" w:rsidRPr="00116523" w:rsidRDefault="00116523" w:rsidP="00116523">
      <w:pPr>
        <w:spacing w:after="0" w:line="240" w:lineRule="auto"/>
        <w:jc w:val="center"/>
        <w:rPr>
          <w:rFonts w:ascii="Arial" w:eastAsia="Times New Roman" w:hAnsi="Arial" w:cs="Arial"/>
          <w:b/>
          <w:sz w:val="20"/>
          <w:szCs w:val="20"/>
          <w:lang w:eastAsia="it-IT"/>
        </w:rPr>
      </w:pPr>
    </w:p>
    <w:p w14:paraId="63351724" w14:textId="77777777" w:rsidR="00116523" w:rsidRPr="00116523" w:rsidRDefault="00116523" w:rsidP="00116523">
      <w:pPr>
        <w:spacing w:after="0"/>
        <w:ind w:left="340"/>
        <w:jc w:val="center"/>
        <w:rPr>
          <w:rFonts w:ascii="Arial" w:eastAsia="Times New Roman" w:hAnsi="Arial" w:cs="Arial"/>
          <w:sz w:val="20"/>
          <w:szCs w:val="20"/>
          <w:lang w:eastAsia="it-IT"/>
        </w:rPr>
      </w:pPr>
    </w:p>
    <w:p w14:paraId="06C59BB8" w14:textId="77777777" w:rsidR="00116523" w:rsidRPr="00116523" w:rsidRDefault="00116523" w:rsidP="00116523">
      <w:pPr>
        <w:spacing w:after="0"/>
        <w:jc w:val="center"/>
        <w:rPr>
          <w:rFonts w:ascii="Arial" w:eastAsia="Times New Roman" w:hAnsi="Arial" w:cs="Arial"/>
          <w:sz w:val="20"/>
          <w:szCs w:val="20"/>
          <w:lang w:eastAsia="it-IT"/>
        </w:rPr>
      </w:pPr>
    </w:p>
    <w:p w14:paraId="65F39AF0" w14:textId="77777777" w:rsidR="00116523" w:rsidRPr="00116523" w:rsidRDefault="00116523" w:rsidP="00116523">
      <w:pPr>
        <w:spacing w:after="0"/>
        <w:jc w:val="both"/>
        <w:rPr>
          <w:rFonts w:ascii="Arial" w:eastAsia="Times New Roman" w:hAnsi="Arial" w:cs="Arial"/>
          <w:sz w:val="20"/>
          <w:szCs w:val="20"/>
          <w:lang w:eastAsia="it-IT"/>
        </w:rPr>
      </w:pPr>
    </w:p>
    <w:p w14:paraId="4D8BD2C3" w14:textId="77777777" w:rsidR="00116523" w:rsidRPr="00116523" w:rsidRDefault="00116523" w:rsidP="00116523">
      <w:pPr>
        <w:spacing w:after="0"/>
        <w:jc w:val="both"/>
        <w:rPr>
          <w:rFonts w:ascii="Arial" w:eastAsia="Times New Roman" w:hAnsi="Arial" w:cs="Arial"/>
          <w:sz w:val="20"/>
          <w:szCs w:val="20"/>
          <w:lang w:eastAsia="it-IT"/>
        </w:rPr>
      </w:pPr>
    </w:p>
    <w:p w14:paraId="08215A0F" w14:textId="77777777" w:rsidR="00116523" w:rsidRPr="00116523" w:rsidRDefault="00116523" w:rsidP="00116523">
      <w:pPr>
        <w:spacing w:after="0"/>
        <w:jc w:val="both"/>
        <w:rPr>
          <w:rFonts w:ascii="Arial" w:eastAsia="Times New Roman" w:hAnsi="Arial" w:cs="Arial"/>
          <w:sz w:val="20"/>
          <w:szCs w:val="20"/>
          <w:lang w:eastAsia="it-IT"/>
        </w:rPr>
      </w:pPr>
    </w:p>
    <w:p w14:paraId="0288B56A" w14:textId="77777777" w:rsidR="00116523" w:rsidRPr="00116523" w:rsidRDefault="00116523" w:rsidP="00116523">
      <w:pPr>
        <w:spacing w:after="0"/>
        <w:jc w:val="both"/>
        <w:rPr>
          <w:rFonts w:ascii="Arial" w:eastAsia="Times New Roman" w:hAnsi="Arial" w:cs="Arial"/>
          <w:sz w:val="20"/>
          <w:szCs w:val="20"/>
          <w:lang w:eastAsia="it-IT"/>
        </w:rPr>
      </w:pPr>
    </w:p>
    <w:p w14:paraId="51A44D51" w14:textId="77777777" w:rsidR="00116523" w:rsidRPr="00116523" w:rsidRDefault="00116523" w:rsidP="00116523">
      <w:pPr>
        <w:spacing w:after="0"/>
        <w:jc w:val="both"/>
        <w:rPr>
          <w:rFonts w:ascii="Arial" w:eastAsia="Times New Roman" w:hAnsi="Arial" w:cs="Arial"/>
          <w:sz w:val="20"/>
          <w:szCs w:val="20"/>
          <w:lang w:eastAsia="it-IT"/>
        </w:rPr>
      </w:pPr>
    </w:p>
    <w:p w14:paraId="273703E8" w14:textId="77777777" w:rsidR="00116523" w:rsidRPr="00116523" w:rsidRDefault="00116523" w:rsidP="00116523">
      <w:pPr>
        <w:spacing w:after="0"/>
        <w:jc w:val="both"/>
        <w:rPr>
          <w:rFonts w:ascii="Arial" w:eastAsia="Times New Roman" w:hAnsi="Arial" w:cs="Arial"/>
          <w:sz w:val="20"/>
          <w:szCs w:val="20"/>
          <w:lang w:eastAsia="it-IT"/>
        </w:rPr>
      </w:pPr>
    </w:p>
    <w:p w14:paraId="049D9FD8" w14:textId="77777777" w:rsidR="00116523" w:rsidRPr="00116523" w:rsidRDefault="00116523" w:rsidP="00116523">
      <w:pPr>
        <w:spacing w:after="0"/>
        <w:jc w:val="both"/>
        <w:rPr>
          <w:rFonts w:ascii="Arial" w:eastAsia="Times New Roman" w:hAnsi="Arial" w:cs="Arial"/>
          <w:sz w:val="20"/>
          <w:szCs w:val="20"/>
          <w:lang w:eastAsia="it-IT"/>
        </w:rPr>
      </w:pPr>
    </w:p>
    <w:p w14:paraId="2E09DCAA" w14:textId="77777777" w:rsidR="00116523" w:rsidRPr="00116523" w:rsidRDefault="00116523" w:rsidP="00116523">
      <w:pPr>
        <w:spacing w:after="0"/>
        <w:jc w:val="both"/>
        <w:rPr>
          <w:rFonts w:ascii="Arial" w:eastAsia="Times New Roman" w:hAnsi="Arial" w:cs="Arial"/>
          <w:sz w:val="20"/>
          <w:szCs w:val="20"/>
          <w:lang w:eastAsia="it-IT"/>
        </w:rPr>
      </w:pPr>
    </w:p>
    <w:p w14:paraId="4B632C44" w14:textId="77777777" w:rsidR="00116523" w:rsidRPr="00116523" w:rsidRDefault="00116523" w:rsidP="00116523">
      <w:pPr>
        <w:spacing w:after="0"/>
        <w:jc w:val="both"/>
        <w:rPr>
          <w:rFonts w:ascii="Arial" w:eastAsia="Times New Roman" w:hAnsi="Arial" w:cs="Arial"/>
          <w:sz w:val="20"/>
          <w:szCs w:val="20"/>
          <w:lang w:eastAsia="it-IT"/>
        </w:rPr>
      </w:pPr>
    </w:p>
    <w:p w14:paraId="36A6039F" w14:textId="77777777" w:rsidR="00116523" w:rsidRPr="00116523" w:rsidRDefault="00116523" w:rsidP="00116523">
      <w:pPr>
        <w:spacing w:after="0"/>
        <w:jc w:val="both"/>
        <w:rPr>
          <w:rFonts w:ascii="Arial" w:eastAsia="Times New Roman" w:hAnsi="Arial" w:cs="Arial"/>
          <w:sz w:val="20"/>
          <w:szCs w:val="20"/>
          <w:lang w:eastAsia="it-IT"/>
        </w:rPr>
      </w:pPr>
    </w:p>
    <w:p w14:paraId="19E5B937" w14:textId="77777777" w:rsidR="00116523" w:rsidRPr="00116523" w:rsidRDefault="00116523" w:rsidP="00116523">
      <w:pPr>
        <w:spacing w:after="0"/>
        <w:jc w:val="both"/>
        <w:rPr>
          <w:rFonts w:ascii="Arial" w:eastAsia="Times New Roman" w:hAnsi="Arial" w:cs="Arial"/>
          <w:sz w:val="20"/>
          <w:szCs w:val="20"/>
          <w:lang w:eastAsia="it-IT"/>
        </w:rPr>
      </w:pPr>
    </w:p>
    <w:p w14:paraId="1CFF2D47" w14:textId="77777777" w:rsidR="00116523" w:rsidRPr="00116523" w:rsidRDefault="00116523" w:rsidP="00116523">
      <w:pPr>
        <w:spacing w:after="0"/>
        <w:jc w:val="both"/>
        <w:rPr>
          <w:rFonts w:ascii="Arial" w:eastAsia="Times New Roman" w:hAnsi="Arial" w:cs="Arial"/>
          <w:sz w:val="20"/>
          <w:szCs w:val="20"/>
          <w:lang w:eastAsia="it-IT"/>
        </w:rPr>
      </w:pPr>
    </w:p>
    <w:p w14:paraId="0478BC69" w14:textId="77777777" w:rsidR="00116523" w:rsidRPr="00116523" w:rsidRDefault="00116523" w:rsidP="00116523">
      <w:pPr>
        <w:spacing w:after="0"/>
        <w:jc w:val="both"/>
        <w:rPr>
          <w:rFonts w:ascii="Arial" w:eastAsia="Times New Roman" w:hAnsi="Arial" w:cs="Arial"/>
          <w:sz w:val="20"/>
          <w:szCs w:val="20"/>
          <w:lang w:eastAsia="it-IT"/>
        </w:rPr>
      </w:pPr>
    </w:p>
    <w:p w14:paraId="26E0C3CA" w14:textId="77777777" w:rsidR="00116523" w:rsidRPr="00116523" w:rsidRDefault="00116523" w:rsidP="00116523">
      <w:pPr>
        <w:spacing w:after="0"/>
        <w:jc w:val="both"/>
        <w:rPr>
          <w:rFonts w:ascii="Arial" w:eastAsia="Times New Roman" w:hAnsi="Arial" w:cs="Arial"/>
          <w:sz w:val="20"/>
          <w:szCs w:val="20"/>
          <w:lang w:eastAsia="it-IT"/>
        </w:rPr>
      </w:pPr>
    </w:p>
    <w:p w14:paraId="17C3E657" w14:textId="77777777" w:rsidR="00116523" w:rsidRPr="00116523" w:rsidRDefault="00116523" w:rsidP="00116523">
      <w:pPr>
        <w:spacing w:after="0"/>
        <w:jc w:val="both"/>
        <w:rPr>
          <w:rFonts w:ascii="Arial" w:eastAsia="Times New Roman" w:hAnsi="Arial" w:cs="Arial"/>
          <w:sz w:val="20"/>
          <w:szCs w:val="20"/>
          <w:lang w:eastAsia="it-IT"/>
        </w:rPr>
      </w:pPr>
    </w:p>
    <w:p w14:paraId="516855CC" w14:textId="77777777" w:rsidR="00116523" w:rsidRPr="00116523" w:rsidRDefault="00116523" w:rsidP="00116523">
      <w:pPr>
        <w:spacing w:after="0"/>
        <w:jc w:val="both"/>
        <w:rPr>
          <w:rFonts w:ascii="Arial" w:eastAsia="Times New Roman" w:hAnsi="Arial" w:cs="Arial"/>
          <w:sz w:val="20"/>
          <w:szCs w:val="20"/>
          <w:lang w:eastAsia="it-IT"/>
        </w:rPr>
      </w:pPr>
    </w:p>
    <w:p w14:paraId="2AB043CF" w14:textId="77777777" w:rsidR="00116523" w:rsidRPr="00116523" w:rsidRDefault="00116523" w:rsidP="00116523">
      <w:pPr>
        <w:spacing w:after="0"/>
        <w:jc w:val="both"/>
        <w:rPr>
          <w:rFonts w:ascii="Arial" w:eastAsia="Times New Roman" w:hAnsi="Arial" w:cs="Arial"/>
          <w:sz w:val="20"/>
          <w:szCs w:val="20"/>
          <w:lang w:eastAsia="it-IT"/>
        </w:rPr>
      </w:pPr>
    </w:p>
    <w:p w14:paraId="472627BA" w14:textId="77777777" w:rsidR="00116523" w:rsidRPr="00116523" w:rsidRDefault="00116523" w:rsidP="00116523">
      <w:pPr>
        <w:spacing w:after="0"/>
        <w:jc w:val="both"/>
        <w:rPr>
          <w:rFonts w:ascii="Arial" w:eastAsia="Times New Roman" w:hAnsi="Arial" w:cs="Arial"/>
          <w:sz w:val="20"/>
          <w:szCs w:val="20"/>
          <w:lang w:eastAsia="it-IT"/>
        </w:rPr>
      </w:pPr>
    </w:p>
    <w:p w14:paraId="1DCEE802" w14:textId="77777777" w:rsidR="00116523" w:rsidRPr="00116523" w:rsidRDefault="00116523" w:rsidP="00116523">
      <w:pPr>
        <w:spacing w:after="0"/>
        <w:jc w:val="both"/>
        <w:rPr>
          <w:rFonts w:ascii="Arial" w:eastAsia="Times New Roman" w:hAnsi="Arial" w:cs="Arial"/>
          <w:sz w:val="20"/>
          <w:szCs w:val="20"/>
          <w:lang w:eastAsia="it-IT"/>
        </w:rPr>
      </w:pPr>
    </w:p>
    <w:p w14:paraId="25A75B9C" w14:textId="77777777" w:rsidR="00116523" w:rsidRPr="00116523" w:rsidRDefault="00116523" w:rsidP="00116523">
      <w:pPr>
        <w:spacing w:after="0"/>
        <w:jc w:val="both"/>
        <w:rPr>
          <w:rFonts w:ascii="Arial" w:eastAsia="Times New Roman" w:hAnsi="Arial" w:cs="Arial"/>
          <w:sz w:val="20"/>
          <w:szCs w:val="20"/>
          <w:lang w:eastAsia="it-IT"/>
        </w:rPr>
      </w:pPr>
    </w:p>
    <w:p w14:paraId="20724312" w14:textId="77777777" w:rsidR="00116523" w:rsidRPr="00116523" w:rsidRDefault="00116523" w:rsidP="00116523">
      <w:pPr>
        <w:spacing w:after="0"/>
        <w:jc w:val="both"/>
        <w:rPr>
          <w:rFonts w:ascii="Arial" w:eastAsia="Times New Roman" w:hAnsi="Arial" w:cs="Arial"/>
          <w:sz w:val="20"/>
          <w:szCs w:val="20"/>
          <w:lang w:eastAsia="it-IT"/>
        </w:rPr>
      </w:pPr>
    </w:p>
    <w:p w14:paraId="5A83C362" w14:textId="77777777" w:rsidR="00116523" w:rsidRPr="00116523" w:rsidRDefault="00116523" w:rsidP="00116523">
      <w:pPr>
        <w:spacing w:after="0"/>
        <w:jc w:val="both"/>
        <w:rPr>
          <w:rFonts w:ascii="Arial" w:eastAsia="Times New Roman" w:hAnsi="Arial" w:cs="Arial"/>
          <w:sz w:val="20"/>
          <w:szCs w:val="20"/>
          <w:lang w:eastAsia="it-IT"/>
        </w:rPr>
      </w:pPr>
    </w:p>
    <w:p w14:paraId="0BEB6923" w14:textId="77777777" w:rsidR="00116523" w:rsidRPr="00116523" w:rsidRDefault="00116523" w:rsidP="00116523">
      <w:pPr>
        <w:spacing w:after="0"/>
        <w:jc w:val="both"/>
        <w:rPr>
          <w:rFonts w:ascii="Arial" w:eastAsia="Times New Roman" w:hAnsi="Arial" w:cs="Arial"/>
          <w:sz w:val="20"/>
          <w:szCs w:val="20"/>
          <w:lang w:eastAsia="it-IT"/>
        </w:rPr>
      </w:pPr>
    </w:p>
    <w:p w14:paraId="612D11B8" w14:textId="77777777" w:rsidR="00116523" w:rsidRPr="00116523" w:rsidRDefault="00116523" w:rsidP="00116523">
      <w:pPr>
        <w:spacing w:after="0"/>
        <w:jc w:val="both"/>
        <w:rPr>
          <w:rFonts w:ascii="Arial" w:eastAsia="Times New Roman" w:hAnsi="Arial" w:cs="Arial"/>
          <w:sz w:val="20"/>
          <w:szCs w:val="20"/>
          <w:lang w:eastAsia="it-IT"/>
        </w:rPr>
      </w:pPr>
    </w:p>
    <w:p w14:paraId="190DADEB" w14:textId="77777777" w:rsidR="00116523" w:rsidRPr="00116523" w:rsidRDefault="00116523" w:rsidP="00116523">
      <w:pPr>
        <w:spacing w:after="0"/>
        <w:jc w:val="both"/>
        <w:rPr>
          <w:rFonts w:ascii="Arial" w:eastAsia="Times New Roman" w:hAnsi="Arial" w:cs="Arial"/>
          <w:sz w:val="20"/>
          <w:szCs w:val="20"/>
          <w:lang w:eastAsia="it-IT"/>
        </w:rPr>
      </w:pPr>
    </w:p>
    <w:p w14:paraId="3CD5BD54" w14:textId="77777777" w:rsidR="00116523" w:rsidRPr="00116523" w:rsidRDefault="00116523" w:rsidP="00116523">
      <w:pPr>
        <w:spacing w:after="0"/>
        <w:jc w:val="both"/>
        <w:rPr>
          <w:rFonts w:ascii="Arial" w:eastAsia="Times New Roman" w:hAnsi="Arial" w:cs="Arial"/>
          <w:sz w:val="20"/>
          <w:szCs w:val="20"/>
          <w:lang w:eastAsia="it-IT"/>
        </w:rPr>
      </w:pPr>
    </w:p>
    <w:p w14:paraId="6ECD18C1" w14:textId="77777777" w:rsidR="00116523" w:rsidRPr="00116523" w:rsidRDefault="00116523" w:rsidP="00116523">
      <w:pPr>
        <w:spacing w:after="0"/>
        <w:jc w:val="both"/>
        <w:rPr>
          <w:rFonts w:ascii="Arial" w:eastAsia="Times New Roman" w:hAnsi="Arial" w:cs="Arial"/>
          <w:sz w:val="20"/>
          <w:szCs w:val="20"/>
          <w:lang w:eastAsia="it-IT"/>
        </w:rPr>
      </w:pPr>
    </w:p>
    <w:p w14:paraId="4D3B8AC4" w14:textId="77777777" w:rsidR="00116523" w:rsidRPr="00116523" w:rsidRDefault="00116523" w:rsidP="00116523">
      <w:pPr>
        <w:spacing w:after="0"/>
        <w:jc w:val="both"/>
        <w:rPr>
          <w:rFonts w:ascii="Arial" w:eastAsia="Times New Roman" w:hAnsi="Arial" w:cs="Arial"/>
          <w:sz w:val="20"/>
          <w:szCs w:val="20"/>
          <w:lang w:eastAsia="it-IT"/>
        </w:rPr>
      </w:pPr>
    </w:p>
    <w:p w14:paraId="0047555A" w14:textId="77777777" w:rsidR="00116523" w:rsidRPr="00116523" w:rsidRDefault="00116523" w:rsidP="00116523">
      <w:pPr>
        <w:spacing w:after="0"/>
        <w:jc w:val="both"/>
        <w:rPr>
          <w:rFonts w:ascii="Arial" w:eastAsia="Times New Roman" w:hAnsi="Arial" w:cs="Arial"/>
          <w:sz w:val="20"/>
          <w:szCs w:val="20"/>
          <w:lang w:eastAsia="it-IT"/>
        </w:rPr>
      </w:pPr>
    </w:p>
    <w:p w14:paraId="4BA2107F" w14:textId="77777777" w:rsidR="00116523" w:rsidRPr="00116523" w:rsidRDefault="00116523" w:rsidP="00116523">
      <w:pPr>
        <w:spacing w:after="0"/>
        <w:jc w:val="both"/>
        <w:rPr>
          <w:rFonts w:ascii="Arial" w:eastAsia="Times New Roman" w:hAnsi="Arial" w:cs="Arial"/>
          <w:sz w:val="20"/>
          <w:szCs w:val="20"/>
          <w:lang w:eastAsia="it-IT"/>
        </w:rPr>
      </w:pPr>
    </w:p>
    <w:p w14:paraId="235FB7D3" w14:textId="77777777" w:rsidR="00116523" w:rsidRPr="00116523" w:rsidRDefault="00116523" w:rsidP="00116523">
      <w:pPr>
        <w:spacing w:after="0"/>
        <w:jc w:val="both"/>
        <w:rPr>
          <w:rFonts w:ascii="Arial" w:eastAsia="Times New Roman" w:hAnsi="Arial" w:cs="Arial"/>
          <w:sz w:val="20"/>
          <w:szCs w:val="20"/>
          <w:lang w:eastAsia="it-IT"/>
        </w:rPr>
      </w:pPr>
    </w:p>
    <w:p w14:paraId="2A1BD9CB" w14:textId="77777777" w:rsidR="00116523" w:rsidRPr="00116523" w:rsidRDefault="00116523" w:rsidP="00116523">
      <w:pPr>
        <w:spacing w:after="0"/>
        <w:jc w:val="both"/>
        <w:rPr>
          <w:rFonts w:ascii="Arial" w:eastAsia="Times New Roman" w:hAnsi="Arial" w:cs="Arial"/>
          <w:sz w:val="20"/>
          <w:szCs w:val="20"/>
          <w:lang w:eastAsia="it-IT"/>
        </w:rPr>
      </w:pPr>
    </w:p>
    <w:p w14:paraId="097F06CF" w14:textId="77777777" w:rsidR="00116523" w:rsidRPr="00116523" w:rsidRDefault="00116523" w:rsidP="00116523">
      <w:pPr>
        <w:spacing w:after="0"/>
        <w:jc w:val="both"/>
        <w:rPr>
          <w:rFonts w:ascii="Arial" w:eastAsia="Times New Roman" w:hAnsi="Arial" w:cs="Arial"/>
          <w:sz w:val="20"/>
          <w:szCs w:val="20"/>
          <w:lang w:eastAsia="it-IT"/>
        </w:rPr>
      </w:pPr>
    </w:p>
    <w:p w14:paraId="6934E04E" w14:textId="77777777" w:rsidR="00116523" w:rsidRPr="00116523" w:rsidRDefault="00116523" w:rsidP="00116523">
      <w:pPr>
        <w:spacing w:after="0"/>
        <w:jc w:val="both"/>
        <w:rPr>
          <w:rFonts w:ascii="Arial" w:eastAsia="Times New Roman" w:hAnsi="Arial" w:cs="Arial"/>
          <w:sz w:val="20"/>
          <w:szCs w:val="20"/>
          <w:lang w:eastAsia="it-IT"/>
        </w:rPr>
      </w:pPr>
    </w:p>
    <w:p w14:paraId="2C8DF784" w14:textId="77777777" w:rsidR="00116523" w:rsidRPr="00116523" w:rsidRDefault="00116523" w:rsidP="00116523">
      <w:pPr>
        <w:spacing w:after="0"/>
        <w:jc w:val="both"/>
        <w:rPr>
          <w:rFonts w:ascii="Arial" w:eastAsia="Times New Roman" w:hAnsi="Arial" w:cs="Arial"/>
          <w:sz w:val="20"/>
          <w:szCs w:val="20"/>
          <w:lang w:eastAsia="it-IT"/>
        </w:rPr>
      </w:pPr>
    </w:p>
    <w:p w14:paraId="5D5D3AFF" w14:textId="77777777" w:rsidR="00116523" w:rsidRPr="00116523" w:rsidRDefault="00116523" w:rsidP="00116523">
      <w:pPr>
        <w:spacing w:after="0"/>
        <w:jc w:val="both"/>
        <w:rPr>
          <w:rFonts w:ascii="Arial" w:eastAsia="Times New Roman" w:hAnsi="Arial" w:cs="Arial"/>
          <w:sz w:val="20"/>
          <w:szCs w:val="20"/>
          <w:lang w:eastAsia="it-IT"/>
        </w:rPr>
      </w:pPr>
    </w:p>
    <w:p w14:paraId="5CAD43BE" w14:textId="77777777" w:rsidR="00116523" w:rsidRPr="00116523" w:rsidRDefault="00116523" w:rsidP="00116523">
      <w:pPr>
        <w:spacing w:after="0"/>
        <w:jc w:val="both"/>
        <w:rPr>
          <w:rFonts w:ascii="Arial" w:eastAsia="Times New Roman" w:hAnsi="Arial" w:cs="Arial"/>
          <w:sz w:val="20"/>
          <w:szCs w:val="20"/>
          <w:lang w:eastAsia="it-IT"/>
        </w:rPr>
      </w:pPr>
    </w:p>
    <w:p w14:paraId="7E0CBA91" w14:textId="77777777" w:rsidR="00116523" w:rsidRPr="00116523" w:rsidRDefault="00116523" w:rsidP="00116523">
      <w:pPr>
        <w:spacing w:after="0"/>
        <w:jc w:val="both"/>
        <w:rPr>
          <w:rFonts w:ascii="Arial" w:eastAsia="Times New Roman" w:hAnsi="Arial" w:cs="Arial"/>
          <w:sz w:val="20"/>
          <w:szCs w:val="20"/>
          <w:lang w:eastAsia="it-IT"/>
        </w:rPr>
      </w:pPr>
    </w:p>
    <w:p w14:paraId="495E581E" w14:textId="77777777" w:rsidR="00116523" w:rsidRPr="00116523" w:rsidRDefault="00116523" w:rsidP="00116523">
      <w:pPr>
        <w:spacing w:after="0"/>
        <w:jc w:val="both"/>
        <w:rPr>
          <w:rFonts w:ascii="Arial" w:eastAsia="Times New Roman" w:hAnsi="Arial" w:cs="Arial"/>
          <w:sz w:val="20"/>
          <w:szCs w:val="20"/>
          <w:lang w:eastAsia="it-IT"/>
        </w:rPr>
      </w:pPr>
    </w:p>
    <w:p w14:paraId="43675216" w14:textId="77777777" w:rsidR="00116523" w:rsidRPr="00116523" w:rsidRDefault="00116523" w:rsidP="00116523">
      <w:pPr>
        <w:spacing w:after="0"/>
        <w:jc w:val="both"/>
        <w:rPr>
          <w:rFonts w:ascii="Arial" w:eastAsia="Times New Roman" w:hAnsi="Arial" w:cs="Arial"/>
          <w:sz w:val="20"/>
          <w:szCs w:val="20"/>
          <w:lang w:eastAsia="it-IT"/>
        </w:rPr>
      </w:pPr>
    </w:p>
    <w:p w14:paraId="6DC4F200" w14:textId="77777777" w:rsidR="00116523" w:rsidRPr="00116523" w:rsidRDefault="00116523" w:rsidP="00116523">
      <w:pPr>
        <w:spacing w:after="0"/>
        <w:jc w:val="both"/>
        <w:rPr>
          <w:rFonts w:ascii="Arial" w:eastAsia="Times New Roman" w:hAnsi="Arial" w:cs="Arial"/>
          <w:sz w:val="20"/>
          <w:szCs w:val="20"/>
          <w:lang w:eastAsia="it-IT"/>
        </w:rPr>
      </w:pPr>
    </w:p>
    <w:p w14:paraId="3784EC4D" w14:textId="77777777" w:rsidR="00116523" w:rsidRPr="00116523" w:rsidRDefault="00116523" w:rsidP="00116523">
      <w:pPr>
        <w:spacing w:after="0"/>
        <w:jc w:val="both"/>
        <w:rPr>
          <w:rFonts w:ascii="Arial" w:eastAsia="Times New Roman" w:hAnsi="Arial" w:cs="Arial"/>
          <w:sz w:val="20"/>
          <w:szCs w:val="20"/>
          <w:lang w:eastAsia="it-IT"/>
        </w:rPr>
      </w:pPr>
    </w:p>
    <w:p w14:paraId="016A1B05" w14:textId="77777777" w:rsidR="00116523" w:rsidRPr="00116523" w:rsidRDefault="00116523" w:rsidP="00116523">
      <w:pPr>
        <w:spacing w:after="0"/>
        <w:jc w:val="both"/>
        <w:rPr>
          <w:rFonts w:ascii="Arial" w:eastAsia="Times New Roman" w:hAnsi="Arial" w:cs="Arial"/>
          <w:sz w:val="20"/>
          <w:szCs w:val="20"/>
          <w:lang w:eastAsia="it-IT"/>
        </w:rPr>
      </w:pPr>
    </w:p>
    <w:p w14:paraId="5E9B4882" w14:textId="77777777" w:rsidR="00116523" w:rsidRPr="00116523" w:rsidRDefault="00116523" w:rsidP="00116523"/>
    <w:p w14:paraId="06399E30" w14:textId="77777777" w:rsidR="00BA60EB" w:rsidRDefault="00BA60EB"/>
    <w:sectPr w:rsidR="00BA60EB" w:rsidSect="00116523">
      <w:headerReference w:type="default" r:id="rId11"/>
      <w:footerReference w:type="even" r:id="rId12"/>
      <w:footerReference w:type="default" r:id="rId13"/>
      <w:headerReference w:type="first" r:id="rId14"/>
      <w:pgSz w:w="11906" w:h="16838"/>
      <w:pgMar w:top="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15F0" w14:textId="77777777" w:rsidR="009D6C16" w:rsidRDefault="009D6C16">
      <w:pPr>
        <w:spacing w:after="0" w:line="240" w:lineRule="auto"/>
      </w:pPr>
      <w:r>
        <w:separator/>
      </w:r>
    </w:p>
  </w:endnote>
  <w:endnote w:type="continuationSeparator" w:id="0">
    <w:p w14:paraId="17CADC64" w14:textId="77777777" w:rsidR="009D6C16" w:rsidRDefault="009D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1FC7" w14:textId="77777777" w:rsidR="00116523" w:rsidRDefault="00116523" w:rsidP="00116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951E7D" w14:textId="77777777" w:rsidR="00116523" w:rsidRDefault="00116523" w:rsidP="001165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38"/>
      <w:docPartObj>
        <w:docPartGallery w:val="Page Numbers (Bottom of Page)"/>
        <w:docPartUnique/>
      </w:docPartObj>
    </w:sdtPr>
    <w:sdtEndPr/>
    <w:sdtContent>
      <w:p w14:paraId="0D86B358" w14:textId="53D3B35E" w:rsidR="00116523" w:rsidRDefault="00116523">
        <w:pPr>
          <w:pStyle w:val="Pidipagina"/>
          <w:jc w:val="right"/>
        </w:pPr>
        <w:r>
          <w:fldChar w:fldCharType="begin"/>
        </w:r>
        <w:r>
          <w:instrText xml:space="preserve"> PAGE   \* MERGEFORMAT </w:instrText>
        </w:r>
        <w:r>
          <w:fldChar w:fldCharType="separate"/>
        </w:r>
        <w:r w:rsidR="00E00335">
          <w:rPr>
            <w:noProof/>
          </w:rPr>
          <w:t>8</w:t>
        </w:r>
        <w:r>
          <w:rPr>
            <w:noProof/>
          </w:rPr>
          <w:fldChar w:fldCharType="end"/>
        </w:r>
      </w:p>
    </w:sdtContent>
  </w:sdt>
  <w:p w14:paraId="039AE14F" w14:textId="77777777" w:rsidR="00116523" w:rsidRPr="00A62D01" w:rsidRDefault="00116523" w:rsidP="00116523">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1FC6" w14:textId="77777777" w:rsidR="009D6C16" w:rsidRDefault="009D6C16">
      <w:pPr>
        <w:spacing w:after="0" w:line="240" w:lineRule="auto"/>
      </w:pPr>
      <w:r>
        <w:separator/>
      </w:r>
    </w:p>
  </w:footnote>
  <w:footnote w:type="continuationSeparator" w:id="0">
    <w:p w14:paraId="0A34FB1A" w14:textId="77777777" w:rsidR="009D6C16" w:rsidRDefault="009D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2ABF" w14:textId="77777777" w:rsidR="00116523" w:rsidRDefault="00116523" w:rsidP="00116523">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53B9" w14:textId="77777777" w:rsidR="00116523" w:rsidRDefault="00116523" w:rsidP="0011652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start w:val="1"/>
      <w:numFmt w:val="decimal"/>
      <w:lvlText w:val="%1."/>
      <w:lvlJc w:val="left"/>
      <w:pPr>
        <w:tabs>
          <w:tab w:val="num" w:pos="0"/>
        </w:tabs>
        <w:ind w:left="360" w:hanging="360"/>
      </w:pPr>
      <w:rPr>
        <w:rFonts w:ascii="Arial" w:hAnsi="Arial" w:cs="Arial" w:hint="default"/>
        <w:b w:val="0"/>
        <w:bCs/>
        <w:i w:val="0"/>
        <w:color w:val="000000"/>
        <w:sz w:val="16"/>
        <w:szCs w:val="16"/>
      </w:rPr>
    </w:lvl>
  </w:abstractNum>
  <w:abstractNum w:abstractNumId="1" w15:restartNumberingAfterBreak="0">
    <w:nsid w:val="00000011"/>
    <w:multiLevelType w:val="multilevel"/>
    <w:tmpl w:val="6B422402"/>
    <w:lvl w:ilvl="0">
      <w:start w:val="1"/>
      <w:numFmt w:val="bullet"/>
      <w:lvlText w:val=""/>
      <w:lvlJc w:val="left"/>
      <w:pPr>
        <w:tabs>
          <w:tab w:val="num" w:pos="720"/>
        </w:tabs>
        <w:ind w:left="720" w:hanging="360"/>
      </w:pPr>
      <w:rPr>
        <w:rFonts w:ascii="Symbol" w:hAnsi="Symbol" w:cs="OpenSymbol"/>
        <w:b/>
        <w:sz w:val="20"/>
        <w:szCs w:val="2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895EC6"/>
    <w:multiLevelType w:val="hybridMultilevel"/>
    <w:tmpl w:val="0A5609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A95191"/>
    <w:multiLevelType w:val="hybridMultilevel"/>
    <w:tmpl w:val="FB86E7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D525A8"/>
    <w:multiLevelType w:val="hybridMultilevel"/>
    <w:tmpl w:val="C0CAA8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E73FA"/>
    <w:multiLevelType w:val="hybridMultilevel"/>
    <w:tmpl w:val="F0B00E48"/>
    <w:lvl w:ilvl="0" w:tplc="6E2616D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D302B9"/>
    <w:multiLevelType w:val="hybridMultilevel"/>
    <w:tmpl w:val="60308F2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A453A95"/>
    <w:multiLevelType w:val="hybridMultilevel"/>
    <w:tmpl w:val="456E1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1B613B"/>
    <w:multiLevelType w:val="hybridMultilevel"/>
    <w:tmpl w:val="A6663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D266F7"/>
    <w:multiLevelType w:val="hybridMultilevel"/>
    <w:tmpl w:val="E36C5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045630"/>
    <w:multiLevelType w:val="hybridMultilevel"/>
    <w:tmpl w:val="0402F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5221F"/>
    <w:multiLevelType w:val="multilevel"/>
    <w:tmpl w:val="75BE6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EA1FD1"/>
    <w:multiLevelType w:val="hybridMultilevel"/>
    <w:tmpl w:val="ADD4468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1C87D72"/>
    <w:multiLevelType w:val="hybridMultilevel"/>
    <w:tmpl w:val="4AE827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7602BC"/>
    <w:multiLevelType w:val="hybridMultilevel"/>
    <w:tmpl w:val="3B9C56E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ED24420"/>
    <w:multiLevelType w:val="hybridMultilevel"/>
    <w:tmpl w:val="7598CE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8A3875"/>
    <w:multiLevelType w:val="hybridMultilevel"/>
    <w:tmpl w:val="500EB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0356F6"/>
    <w:multiLevelType w:val="hybridMultilevel"/>
    <w:tmpl w:val="E228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ED3409"/>
    <w:multiLevelType w:val="hybridMultilevel"/>
    <w:tmpl w:val="F23EE3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14"/>
  </w:num>
  <w:num w:numId="5">
    <w:abstractNumId w:val="6"/>
  </w:num>
  <w:num w:numId="6">
    <w:abstractNumId w:val="13"/>
  </w:num>
  <w:num w:numId="7">
    <w:abstractNumId w:val="16"/>
  </w:num>
  <w:num w:numId="8">
    <w:abstractNumId w:val="4"/>
  </w:num>
  <w:num w:numId="9">
    <w:abstractNumId w:val="3"/>
  </w:num>
  <w:num w:numId="10">
    <w:abstractNumId w:val="18"/>
  </w:num>
  <w:num w:numId="11">
    <w:abstractNumId w:val="9"/>
  </w:num>
  <w:num w:numId="12">
    <w:abstractNumId w:val="17"/>
  </w:num>
  <w:num w:numId="13">
    <w:abstractNumId w:val="1"/>
  </w:num>
  <w:num w:numId="14">
    <w:abstractNumId w:val="0"/>
  </w:num>
  <w:num w:numId="15">
    <w:abstractNumId w:val="8"/>
  </w:num>
  <w:num w:numId="16">
    <w:abstractNumId w:val="10"/>
  </w:num>
  <w:num w:numId="17">
    <w:abstractNumId w:val="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23"/>
    <w:rsid w:val="00107196"/>
    <w:rsid w:val="00116523"/>
    <w:rsid w:val="00137801"/>
    <w:rsid w:val="001E7E7D"/>
    <w:rsid w:val="0036606B"/>
    <w:rsid w:val="003763C3"/>
    <w:rsid w:val="00457B23"/>
    <w:rsid w:val="004704B9"/>
    <w:rsid w:val="004E5EAD"/>
    <w:rsid w:val="00535BAA"/>
    <w:rsid w:val="005A544B"/>
    <w:rsid w:val="00627980"/>
    <w:rsid w:val="008968B1"/>
    <w:rsid w:val="00917B44"/>
    <w:rsid w:val="00922989"/>
    <w:rsid w:val="009B4771"/>
    <w:rsid w:val="009C3352"/>
    <w:rsid w:val="009D6C16"/>
    <w:rsid w:val="00A51F4B"/>
    <w:rsid w:val="00B14E0A"/>
    <w:rsid w:val="00BA60EB"/>
    <w:rsid w:val="00CE25CA"/>
    <w:rsid w:val="00DB1101"/>
    <w:rsid w:val="00DF608A"/>
    <w:rsid w:val="00E00335"/>
    <w:rsid w:val="00EE2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DA7A"/>
  <w15:docId w15:val="{5CD84575-F0DA-45E4-86E2-87CADF28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116523"/>
    <w:pPr>
      <w:keepNext/>
      <w:spacing w:after="0" w:line="240" w:lineRule="auto"/>
      <w:jc w:val="center"/>
      <w:outlineLvl w:val="0"/>
    </w:pPr>
    <w:rPr>
      <w:rFonts w:ascii="Times New Roman" w:eastAsia="Times New Roman" w:hAnsi="Times New Roman" w:cs="Times New Roman"/>
      <w:b/>
      <w:sz w:val="18"/>
      <w:szCs w:val="16"/>
      <w:lang w:eastAsia="it-IT"/>
    </w:rPr>
  </w:style>
  <w:style w:type="paragraph" w:styleId="Titolo3">
    <w:name w:val="heading 3"/>
    <w:basedOn w:val="Normale"/>
    <w:next w:val="Normale"/>
    <w:link w:val="Titolo3Carattere"/>
    <w:qFormat/>
    <w:rsid w:val="00116523"/>
    <w:pPr>
      <w:keepNext/>
      <w:spacing w:after="0" w:line="240" w:lineRule="auto"/>
      <w:jc w:val="both"/>
      <w:outlineLvl w:val="2"/>
    </w:pPr>
    <w:rPr>
      <w:rFonts w:ascii="Times New Roman" w:eastAsia="Times New Roman" w:hAnsi="Times New Roman" w:cs="Times New Roman"/>
      <w:b/>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16523"/>
    <w:rPr>
      <w:rFonts w:ascii="Times New Roman" w:eastAsia="Times New Roman" w:hAnsi="Times New Roman" w:cs="Times New Roman"/>
      <w:b/>
      <w:sz w:val="18"/>
      <w:szCs w:val="16"/>
      <w:lang w:eastAsia="it-IT"/>
    </w:rPr>
  </w:style>
  <w:style w:type="character" w:customStyle="1" w:styleId="Titolo3Carattere">
    <w:name w:val="Titolo 3 Carattere"/>
    <w:basedOn w:val="Carpredefinitoparagrafo"/>
    <w:link w:val="Titolo3"/>
    <w:rsid w:val="00116523"/>
    <w:rPr>
      <w:rFonts w:ascii="Times New Roman" w:eastAsia="Times New Roman" w:hAnsi="Times New Roman" w:cs="Times New Roman"/>
      <w:b/>
      <w:iCs/>
      <w:lang w:eastAsia="it-IT"/>
    </w:rPr>
  </w:style>
  <w:style w:type="numbering" w:customStyle="1" w:styleId="Nessunelenco1">
    <w:name w:val="Nessun elenco1"/>
    <w:next w:val="Nessunelenco"/>
    <w:uiPriority w:val="99"/>
    <w:semiHidden/>
    <w:unhideWhenUsed/>
    <w:rsid w:val="00116523"/>
  </w:style>
  <w:style w:type="paragraph" w:styleId="Nessunaspaziatura">
    <w:name w:val="No Spacing"/>
    <w:uiPriority w:val="1"/>
    <w:qFormat/>
    <w:rsid w:val="00116523"/>
    <w:pPr>
      <w:spacing w:after="0" w:line="240" w:lineRule="auto"/>
      <w:jc w:val="both"/>
    </w:pPr>
    <w:rPr>
      <w:rFonts w:ascii="Calibri" w:eastAsia="Calibri" w:hAnsi="Calibri" w:cs="Times New Roman"/>
    </w:rPr>
  </w:style>
  <w:style w:type="paragraph" w:styleId="Titolo">
    <w:name w:val="Title"/>
    <w:basedOn w:val="Normale"/>
    <w:link w:val="TitoloCarattere"/>
    <w:qFormat/>
    <w:rsid w:val="00116523"/>
    <w:pPr>
      <w:spacing w:after="0" w:line="240" w:lineRule="auto"/>
      <w:jc w:val="center"/>
    </w:pPr>
    <w:rPr>
      <w:rFonts w:ascii="Times New Roman" w:eastAsia="Times New Roman" w:hAnsi="Times New Roman" w:cs="Times New Roman"/>
      <w:sz w:val="32"/>
      <w:szCs w:val="20"/>
      <w:lang w:eastAsia="it-IT"/>
    </w:rPr>
  </w:style>
  <w:style w:type="character" w:customStyle="1" w:styleId="TitoloCarattere">
    <w:name w:val="Titolo Carattere"/>
    <w:basedOn w:val="Carpredefinitoparagrafo"/>
    <w:link w:val="Titolo"/>
    <w:rsid w:val="00116523"/>
    <w:rPr>
      <w:rFonts w:ascii="Times New Roman" w:eastAsia="Times New Roman" w:hAnsi="Times New Roman" w:cs="Times New Roman"/>
      <w:sz w:val="32"/>
      <w:szCs w:val="20"/>
      <w:lang w:eastAsia="it-IT"/>
    </w:rPr>
  </w:style>
  <w:style w:type="paragraph" w:styleId="Pidipagina">
    <w:name w:val="footer"/>
    <w:basedOn w:val="Normale"/>
    <w:link w:val="PidipaginaCarattere"/>
    <w:uiPriority w:val="99"/>
    <w:unhideWhenUsed/>
    <w:rsid w:val="00116523"/>
    <w:pPr>
      <w:tabs>
        <w:tab w:val="center" w:pos="4819"/>
        <w:tab w:val="right" w:pos="9638"/>
      </w:tabs>
      <w:spacing w:after="0" w:line="240" w:lineRule="auto"/>
    </w:pPr>
    <w:rPr>
      <w:rFonts w:ascii="Arial" w:eastAsia="Times New Roman" w:hAnsi="Arial" w:cs="Times New Roman"/>
      <w:sz w:val="24"/>
      <w:szCs w:val="20"/>
      <w:lang w:val="en-GB" w:eastAsia="it-IT"/>
    </w:rPr>
  </w:style>
  <w:style w:type="character" w:customStyle="1" w:styleId="PidipaginaCarattere">
    <w:name w:val="Piè di pagina Carattere"/>
    <w:basedOn w:val="Carpredefinitoparagrafo"/>
    <w:link w:val="Pidipagina"/>
    <w:uiPriority w:val="99"/>
    <w:rsid w:val="00116523"/>
    <w:rPr>
      <w:rFonts w:ascii="Arial" w:eastAsia="Times New Roman" w:hAnsi="Arial" w:cs="Times New Roman"/>
      <w:sz w:val="24"/>
      <w:szCs w:val="20"/>
      <w:lang w:val="en-GB" w:eastAsia="it-IT"/>
    </w:rPr>
  </w:style>
  <w:style w:type="paragraph" w:styleId="Paragrafoelenco">
    <w:name w:val="List Paragraph"/>
    <w:basedOn w:val="Normale"/>
    <w:uiPriority w:val="34"/>
    <w:qFormat/>
    <w:rsid w:val="00116523"/>
    <w:pPr>
      <w:spacing w:after="0" w:line="240" w:lineRule="auto"/>
      <w:ind w:left="720"/>
      <w:contextualSpacing/>
    </w:pPr>
    <w:rPr>
      <w:rFonts w:ascii="Arial" w:eastAsia="Times New Roman" w:hAnsi="Arial" w:cs="Times New Roman"/>
      <w:sz w:val="24"/>
      <w:szCs w:val="20"/>
      <w:lang w:val="en-GB" w:eastAsia="it-IT"/>
    </w:rPr>
  </w:style>
  <w:style w:type="paragraph" w:styleId="Intestazione">
    <w:name w:val="header"/>
    <w:basedOn w:val="Normale"/>
    <w:link w:val="IntestazioneCarattere"/>
    <w:semiHidden/>
    <w:unhideWhenUsed/>
    <w:rsid w:val="00116523"/>
    <w:pPr>
      <w:tabs>
        <w:tab w:val="center" w:pos="4819"/>
        <w:tab w:val="right" w:pos="9638"/>
      </w:tabs>
      <w:spacing w:after="0" w:line="240" w:lineRule="auto"/>
    </w:pPr>
    <w:rPr>
      <w:rFonts w:ascii="Arial" w:eastAsia="Times New Roman" w:hAnsi="Arial" w:cs="Times New Roman"/>
      <w:sz w:val="24"/>
      <w:szCs w:val="20"/>
      <w:lang w:val="en-GB" w:eastAsia="it-IT"/>
    </w:rPr>
  </w:style>
  <w:style w:type="character" w:customStyle="1" w:styleId="IntestazioneCarattere">
    <w:name w:val="Intestazione Carattere"/>
    <w:basedOn w:val="Carpredefinitoparagrafo"/>
    <w:link w:val="Intestazione"/>
    <w:semiHidden/>
    <w:rsid w:val="00116523"/>
    <w:rPr>
      <w:rFonts w:ascii="Arial" w:eastAsia="Times New Roman" w:hAnsi="Arial" w:cs="Times New Roman"/>
      <w:sz w:val="24"/>
      <w:szCs w:val="20"/>
      <w:lang w:val="en-GB" w:eastAsia="it-IT"/>
    </w:rPr>
  </w:style>
  <w:style w:type="character" w:customStyle="1" w:styleId="stile771">
    <w:name w:val="stile771"/>
    <w:basedOn w:val="Carpredefinitoparagrafo"/>
    <w:rsid w:val="00116523"/>
    <w:rPr>
      <w:sz w:val="24"/>
      <w:szCs w:val="24"/>
    </w:rPr>
  </w:style>
  <w:style w:type="character" w:styleId="Numeropagina">
    <w:name w:val="page number"/>
    <w:basedOn w:val="Carpredefinitoparagrafo"/>
    <w:rsid w:val="00116523"/>
  </w:style>
  <w:style w:type="table" w:customStyle="1" w:styleId="Grigliatabella1">
    <w:name w:val="Griglia tabella1"/>
    <w:basedOn w:val="Tabellanormale"/>
    <w:next w:val="Grigliatabella"/>
    <w:uiPriority w:val="59"/>
    <w:rsid w:val="001165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165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t21">
    <w:name w:val="ft21"/>
    <w:basedOn w:val="Carpredefinitoparagrafo"/>
    <w:rsid w:val="00116523"/>
    <w:rPr>
      <w:rFonts w:ascii="Times" w:hAnsi="Times" w:cs="Times" w:hint="default"/>
      <w:color w:val="000000"/>
      <w:sz w:val="33"/>
      <w:szCs w:val="33"/>
    </w:rPr>
  </w:style>
  <w:style w:type="character" w:customStyle="1" w:styleId="ft01">
    <w:name w:val="ft01"/>
    <w:basedOn w:val="Carpredefinitoparagrafo"/>
    <w:rsid w:val="00116523"/>
    <w:rPr>
      <w:rFonts w:ascii="Times" w:hAnsi="Times" w:cs="Times" w:hint="default"/>
      <w:color w:val="000000"/>
      <w:sz w:val="24"/>
      <w:szCs w:val="24"/>
    </w:rPr>
  </w:style>
  <w:style w:type="character" w:customStyle="1" w:styleId="ft31">
    <w:name w:val="ft31"/>
    <w:basedOn w:val="Carpredefinitoparagrafo"/>
    <w:rsid w:val="00116523"/>
    <w:rPr>
      <w:rFonts w:ascii="Times" w:hAnsi="Times" w:cs="Times" w:hint="default"/>
      <w:color w:val="000000"/>
      <w:sz w:val="24"/>
      <w:szCs w:val="24"/>
    </w:rPr>
  </w:style>
  <w:style w:type="table" w:styleId="Grigliatabella">
    <w:name w:val="Table Grid"/>
    <w:basedOn w:val="Tabellanormale"/>
    <w:uiPriority w:val="59"/>
    <w:rsid w:val="0011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16523"/>
    <w:rPr>
      <w:color w:val="0000FF" w:themeColor="hyperlink"/>
      <w:u w:val="single"/>
    </w:rPr>
  </w:style>
  <w:style w:type="paragraph" w:styleId="Testofumetto">
    <w:name w:val="Balloon Text"/>
    <w:basedOn w:val="Normale"/>
    <w:link w:val="TestofumettoCarattere"/>
    <w:uiPriority w:val="99"/>
    <w:semiHidden/>
    <w:unhideWhenUsed/>
    <w:rsid w:val="001165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523"/>
    <w:rPr>
      <w:rFonts w:ascii="Tahoma" w:hAnsi="Tahoma" w:cs="Tahoma"/>
      <w:sz w:val="16"/>
      <w:szCs w:val="16"/>
    </w:rPr>
  </w:style>
  <w:style w:type="paragraph" w:styleId="NormaleWeb">
    <w:name w:val="Normal (Web)"/>
    <w:basedOn w:val="Normale"/>
    <w:uiPriority w:val="99"/>
    <w:semiHidden/>
    <w:unhideWhenUsed/>
    <w:rsid w:val="001165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peppecau.it/stemmi/reppublica_italiana/stemma-della-repubblica-italiana-colori.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otiziedellascuola.it/legislazione-e-dottrina/indice-cronologico/2019/febbraio/NOTA_MIUR_20190218_prot3380"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2978</Words>
  <Characters>16976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user</cp:lastModifiedBy>
  <cp:revision>2</cp:revision>
  <dcterms:created xsi:type="dcterms:W3CDTF">2019-11-17T19:48:00Z</dcterms:created>
  <dcterms:modified xsi:type="dcterms:W3CDTF">2019-11-17T19:48:00Z</dcterms:modified>
</cp:coreProperties>
</file>